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367B8" w14:textId="77777777" w:rsidR="00C13FB6" w:rsidRDefault="00C13FB6" w:rsidP="009F3CE7">
      <w:bookmarkStart w:id="0" w:name="_Toc168887959"/>
      <w:bookmarkStart w:id="1" w:name="_Toc168888059"/>
      <w:bookmarkStart w:id="2" w:name="_Toc168888259"/>
      <w:bookmarkStart w:id="3" w:name="_Toc171250857"/>
      <w:bookmarkStart w:id="4" w:name="_Toc174780078"/>
      <w:bookmarkStart w:id="5" w:name="_Toc207694693"/>
      <w:bookmarkStart w:id="6" w:name="_Toc207694980"/>
      <w:bookmarkStart w:id="7" w:name="_Toc207695414"/>
      <w:bookmarkStart w:id="8" w:name="_Toc240167122"/>
      <w:bookmarkStart w:id="9" w:name="_Toc240167324"/>
      <w:bookmarkStart w:id="10" w:name="_Toc240167472"/>
      <w:bookmarkStart w:id="11" w:name="_Toc251669794"/>
      <w:bookmarkStart w:id="12" w:name="_Toc251669865"/>
      <w:bookmarkStart w:id="13" w:name="_Toc252891750"/>
      <w:bookmarkStart w:id="14" w:name="_Toc253051066"/>
      <w:bookmarkStart w:id="15" w:name="_Toc253057158"/>
      <w:bookmarkStart w:id="16" w:name="_Toc260389308"/>
      <w:bookmarkStart w:id="17" w:name="_Toc262028172"/>
      <w:bookmarkStart w:id="18" w:name="_Toc262029011"/>
      <w:bookmarkStart w:id="19" w:name="_Toc262048126"/>
      <w:bookmarkStart w:id="20" w:name="_Toc262048514"/>
      <w:bookmarkStart w:id="21" w:name="_Toc262048566"/>
      <w:bookmarkStart w:id="22" w:name="_Toc276715491"/>
      <w:bookmarkStart w:id="23" w:name="_Toc276715531"/>
      <w:bookmarkStart w:id="24" w:name="_Toc276716137"/>
      <w:bookmarkStart w:id="25" w:name="_Toc276720077"/>
      <w:bookmarkStart w:id="26" w:name="_Toc277602558"/>
      <w:bookmarkStart w:id="27" w:name="_Toc278465265"/>
      <w:bookmarkStart w:id="28" w:name="_Toc282086109"/>
      <w:bookmarkStart w:id="29" w:name="_Toc359856650"/>
      <w:bookmarkStart w:id="30" w:name="_Toc362960375"/>
      <w:bookmarkStart w:id="31" w:name="_Toc364949730"/>
      <w:bookmarkStart w:id="32" w:name="_Toc372718890"/>
      <w:bookmarkStart w:id="33" w:name="_Toc372718918"/>
      <w:bookmarkStart w:id="34" w:name="_Toc372718982"/>
      <w:bookmarkStart w:id="35" w:name="_Toc372720476"/>
      <w:bookmarkStart w:id="36" w:name="_Toc459195262"/>
      <w:bookmarkStart w:id="37" w:name="_Toc504472905"/>
    </w:p>
    <w:p w14:paraId="69AEC95F" w14:textId="77777777" w:rsidR="00C13FB6" w:rsidRPr="0099735D" w:rsidRDefault="00C13FB6" w:rsidP="009F3CE7">
      <w:pPr>
        <w:pStyle w:val="ManualTitle"/>
      </w:pPr>
      <w:bookmarkStart w:id="38" w:name="_Toc464219375"/>
      <w:bookmarkStart w:id="39" w:name="_Toc464649156"/>
      <w:bookmarkStart w:id="40" w:name="_Toc465069495"/>
      <w:bookmarkStart w:id="41" w:name="_Toc465073963"/>
      <w:bookmarkStart w:id="42" w:name="_Toc465168326"/>
      <w:bookmarkStart w:id="43" w:name="_Toc465171757"/>
      <w:r w:rsidRPr="0099735D">
        <w:t>Quarch Technology Ltd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8"/>
      <w:bookmarkEnd w:id="39"/>
      <w:bookmarkEnd w:id="40"/>
      <w:bookmarkEnd w:id="41"/>
      <w:bookmarkEnd w:id="42"/>
      <w:bookmarkEnd w:id="43"/>
    </w:p>
    <w:p w14:paraId="71701EF2" w14:textId="77777777" w:rsidR="00C13FB6" w:rsidRPr="003777CF" w:rsidRDefault="00D32AED" w:rsidP="009F3CE7">
      <w:pPr>
        <w:pStyle w:val="ManualTitle"/>
      </w:pPr>
      <w:r>
        <w:t>Quarch Power Studio</w:t>
      </w:r>
    </w:p>
    <w:p w14:paraId="75601728" w14:textId="77777777" w:rsidR="00C13FB6" w:rsidRDefault="00D32AED" w:rsidP="009F3CE7">
      <w:pPr>
        <w:pStyle w:val="ManualTitle"/>
      </w:pPr>
      <w:proofErr w:type="spellStart"/>
      <w:r>
        <w:t>Quickstart</w:t>
      </w:r>
      <w:proofErr w:type="spellEnd"/>
    </w:p>
    <w:p w14:paraId="02655372" w14:textId="77777777" w:rsidR="00C13FB6" w:rsidRDefault="00C13FB6" w:rsidP="009F3CE7"/>
    <w:p w14:paraId="043EDDE9" w14:textId="77777777" w:rsidR="00C13FB6" w:rsidRDefault="00C13FB6" w:rsidP="009F3CE7"/>
    <w:p w14:paraId="7AD3EE8A" w14:textId="77777777" w:rsidR="00C13FB6" w:rsidRDefault="00C13FB6" w:rsidP="009F3CE7"/>
    <w:p w14:paraId="2F730C20" w14:textId="77777777" w:rsidR="00C13FB6" w:rsidRDefault="00C13FB6" w:rsidP="009F3CE7"/>
    <w:p w14:paraId="6BA4F6D2" w14:textId="77777777" w:rsidR="00D32AED" w:rsidRDefault="00D32AED" w:rsidP="009F3CE7"/>
    <w:p w14:paraId="329DD645" w14:textId="77777777" w:rsidR="00D32AED" w:rsidRDefault="00D32AED" w:rsidP="009F3CE7"/>
    <w:p w14:paraId="6C31D1D5" w14:textId="77777777" w:rsidR="00D32AED" w:rsidRDefault="00D32AED" w:rsidP="009F3CE7"/>
    <w:p w14:paraId="4E4BBE22" w14:textId="77777777" w:rsidR="00C13FB6" w:rsidRDefault="00C13FB6" w:rsidP="009F3CE7">
      <w:pPr>
        <w:pStyle w:val="Centredimage"/>
      </w:pPr>
      <w:r w:rsidRPr="00E44869">
        <w:drawing>
          <wp:inline distT="0" distB="0" distL="0" distR="0" wp14:anchorId="01A0485D" wp14:editId="7D04CE54">
            <wp:extent cx="3695994" cy="2069141"/>
            <wp:effectExtent l="0" t="0" r="0" b="7620"/>
            <wp:docPr id="85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TL1011-02 product phot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994" cy="206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9EB9A" w14:textId="77777777" w:rsidR="00893135" w:rsidRDefault="00893135" w:rsidP="009F3CE7"/>
    <w:p w14:paraId="3F605733" w14:textId="77777777" w:rsidR="00C13FB6" w:rsidRDefault="00C13FB6" w:rsidP="009F3CE7">
      <w:pPr>
        <w:pStyle w:val="Heading1"/>
      </w:pPr>
      <w:bookmarkStart w:id="44" w:name="_Toc260389311"/>
      <w:bookmarkStart w:id="45" w:name="_Toc262028175"/>
      <w:bookmarkStart w:id="46" w:name="_Toc262029014"/>
      <w:bookmarkStart w:id="47" w:name="_Toc262048129"/>
      <w:bookmarkStart w:id="48" w:name="_Toc262048517"/>
      <w:bookmarkStart w:id="49" w:name="_Toc262048569"/>
      <w:bookmarkStart w:id="50" w:name="_Toc276715494"/>
      <w:bookmarkStart w:id="51" w:name="_Toc276715534"/>
      <w:bookmarkStart w:id="52" w:name="_Toc276716140"/>
      <w:bookmarkStart w:id="53" w:name="_Toc276720080"/>
      <w:bookmarkStart w:id="54" w:name="_Toc277602561"/>
      <w:bookmarkEnd w:id="37"/>
      <w:r>
        <w:br w:type="page"/>
      </w:r>
      <w:bookmarkStart w:id="55" w:name="_Toc359856653"/>
      <w:bookmarkStart w:id="56" w:name="_Toc362960378"/>
      <w:bookmarkStart w:id="57" w:name="_Toc372718893"/>
      <w:bookmarkStart w:id="58" w:name="_Toc372718921"/>
      <w:bookmarkStart w:id="59" w:name="_Toc372718985"/>
      <w:bookmarkStart w:id="60" w:name="_Toc372720479"/>
      <w:bookmarkStart w:id="61" w:name="_Toc465168329"/>
      <w:bookmarkStart w:id="62" w:name="_Toc526502660"/>
      <w:r>
        <w:lastRenderedPageBreak/>
        <w:t>Change History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2593"/>
        <w:gridCol w:w="5431"/>
      </w:tblGrid>
      <w:tr w:rsidR="00C13FB6" w14:paraId="0BCCCE17" w14:textId="77777777" w:rsidTr="00461F83">
        <w:tc>
          <w:tcPr>
            <w:tcW w:w="993" w:type="dxa"/>
          </w:tcPr>
          <w:p w14:paraId="6DFE1AB6" w14:textId="77777777" w:rsidR="00C13FB6" w:rsidRDefault="00C13FB6" w:rsidP="009F3CE7">
            <w:r>
              <w:t>1.0</w:t>
            </w:r>
          </w:p>
        </w:tc>
        <w:tc>
          <w:tcPr>
            <w:tcW w:w="2595" w:type="dxa"/>
          </w:tcPr>
          <w:p w14:paraId="4853BA7E" w14:textId="77777777" w:rsidR="00C13FB6" w:rsidRDefault="00D32AED" w:rsidP="009F3CE7">
            <w:r>
              <w:t>05/10/2018</w:t>
            </w:r>
          </w:p>
        </w:tc>
        <w:tc>
          <w:tcPr>
            <w:tcW w:w="5438" w:type="dxa"/>
          </w:tcPr>
          <w:p w14:paraId="4F264FB6" w14:textId="77777777" w:rsidR="007572AF" w:rsidRDefault="00C13FB6" w:rsidP="009F3CE7">
            <w:r>
              <w:t>Initial Release</w:t>
            </w:r>
          </w:p>
        </w:tc>
      </w:tr>
      <w:tr w:rsidR="00C13FB6" w14:paraId="4DB66CCF" w14:textId="77777777" w:rsidTr="00461F83">
        <w:tc>
          <w:tcPr>
            <w:tcW w:w="993" w:type="dxa"/>
          </w:tcPr>
          <w:p w14:paraId="4B0AFB15" w14:textId="523F8836" w:rsidR="00C13FB6" w:rsidRDefault="009B2E8E" w:rsidP="009F3CE7">
            <w:r>
              <w:t>1.1</w:t>
            </w:r>
          </w:p>
        </w:tc>
        <w:tc>
          <w:tcPr>
            <w:tcW w:w="2595" w:type="dxa"/>
          </w:tcPr>
          <w:p w14:paraId="7F4F2D57" w14:textId="42060113" w:rsidR="00C13FB6" w:rsidRDefault="009B2E8E" w:rsidP="009F3CE7">
            <w:r>
              <w:t>02/0</w:t>
            </w:r>
            <w:r w:rsidR="00232898">
              <w:t>9</w:t>
            </w:r>
            <w:r>
              <w:t>/2021</w:t>
            </w:r>
          </w:p>
        </w:tc>
        <w:tc>
          <w:tcPr>
            <w:tcW w:w="5438" w:type="dxa"/>
          </w:tcPr>
          <w:p w14:paraId="1B8B6535" w14:textId="7B96067E" w:rsidR="00C13FB6" w:rsidRDefault="009B2E8E" w:rsidP="009F3CE7">
            <w:r>
              <w:t>Updated for 1.17 release</w:t>
            </w:r>
          </w:p>
        </w:tc>
      </w:tr>
      <w:tr w:rsidR="00C13FB6" w14:paraId="0511A705" w14:textId="77777777" w:rsidTr="00461F83">
        <w:tc>
          <w:tcPr>
            <w:tcW w:w="993" w:type="dxa"/>
          </w:tcPr>
          <w:p w14:paraId="6A7910C5" w14:textId="46C81863" w:rsidR="00C13FB6" w:rsidRDefault="00DD17C1" w:rsidP="009F3CE7">
            <w:r>
              <w:t>1.2</w:t>
            </w:r>
          </w:p>
        </w:tc>
        <w:tc>
          <w:tcPr>
            <w:tcW w:w="2595" w:type="dxa"/>
          </w:tcPr>
          <w:p w14:paraId="41855206" w14:textId="1EAB43A0" w:rsidR="00C13FB6" w:rsidRDefault="00DD17C1" w:rsidP="009F3CE7">
            <w:r>
              <w:t>10/12/2021</w:t>
            </w:r>
          </w:p>
        </w:tc>
        <w:tc>
          <w:tcPr>
            <w:tcW w:w="5438" w:type="dxa"/>
          </w:tcPr>
          <w:p w14:paraId="32A87EB5" w14:textId="3383E172" w:rsidR="00C13FB6" w:rsidRDefault="00DD17C1" w:rsidP="009F3CE7">
            <w:r>
              <w:t>Updated for 1.20 release</w:t>
            </w:r>
          </w:p>
        </w:tc>
      </w:tr>
      <w:tr w:rsidR="00C13FB6" w14:paraId="68D3F0C2" w14:textId="77777777" w:rsidTr="00461F83">
        <w:tc>
          <w:tcPr>
            <w:tcW w:w="993" w:type="dxa"/>
          </w:tcPr>
          <w:p w14:paraId="11412650" w14:textId="77777777" w:rsidR="00C13FB6" w:rsidRDefault="00C13FB6" w:rsidP="009F3CE7"/>
        </w:tc>
        <w:tc>
          <w:tcPr>
            <w:tcW w:w="2595" w:type="dxa"/>
          </w:tcPr>
          <w:p w14:paraId="0B678715" w14:textId="77777777" w:rsidR="00C13FB6" w:rsidRDefault="00C13FB6" w:rsidP="009F3CE7"/>
        </w:tc>
        <w:tc>
          <w:tcPr>
            <w:tcW w:w="5438" w:type="dxa"/>
          </w:tcPr>
          <w:p w14:paraId="1DB5F710" w14:textId="77777777" w:rsidR="00C13FB6" w:rsidRDefault="00C13FB6" w:rsidP="009F3CE7"/>
        </w:tc>
      </w:tr>
      <w:tr w:rsidR="00C13FB6" w14:paraId="64AE1554" w14:textId="77777777" w:rsidTr="00461F83">
        <w:tc>
          <w:tcPr>
            <w:tcW w:w="993" w:type="dxa"/>
          </w:tcPr>
          <w:p w14:paraId="25C83B6A" w14:textId="77777777" w:rsidR="00C13FB6" w:rsidRDefault="00C13FB6" w:rsidP="009F3CE7"/>
        </w:tc>
        <w:tc>
          <w:tcPr>
            <w:tcW w:w="2595" w:type="dxa"/>
          </w:tcPr>
          <w:p w14:paraId="0D9C0B6E" w14:textId="77777777" w:rsidR="00C13FB6" w:rsidRDefault="00C13FB6" w:rsidP="009F3CE7"/>
        </w:tc>
        <w:tc>
          <w:tcPr>
            <w:tcW w:w="5438" w:type="dxa"/>
          </w:tcPr>
          <w:p w14:paraId="366F3E19" w14:textId="77777777" w:rsidR="00C13FB6" w:rsidRDefault="00C13FB6" w:rsidP="009F3CE7"/>
        </w:tc>
      </w:tr>
    </w:tbl>
    <w:p w14:paraId="057525F7" w14:textId="77777777" w:rsidR="00C13FB6" w:rsidRDefault="00C13FB6" w:rsidP="009F3CE7"/>
    <w:p w14:paraId="7A3E1E2A" w14:textId="77777777" w:rsidR="003777CF" w:rsidRDefault="003777CF" w:rsidP="009F3CE7">
      <w:r>
        <w:br w:type="page"/>
      </w:r>
    </w:p>
    <w:p w14:paraId="3C181C42" w14:textId="77777777" w:rsidR="00651D69" w:rsidRPr="00651D69" w:rsidRDefault="00651D69" w:rsidP="00651D69">
      <w:pPr>
        <w:pStyle w:val="TOCHeading"/>
      </w:pPr>
      <w:r w:rsidRPr="00651D69">
        <w:lastRenderedPageBreak/>
        <w:t>Contents</w:t>
      </w:r>
    </w:p>
    <w:sdt>
      <w:sdtPr>
        <w:rPr>
          <w:rFonts w:asciiTheme="minorHAnsi" w:eastAsiaTheme="minorHAnsi" w:hAnsiTheme="minorHAnsi" w:cstheme="minorBidi"/>
          <w:b w:val="0"/>
          <w:bCs/>
          <w:color w:val="000000" w:themeColor="text1"/>
          <w:sz w:val="22"/>
          <w:szCs w:val="22"/>
          <w:lang w:bidi="ar-SA"/>
        </w:rPr>
        <w:id w:val="3906437"/>
        <w:docPartObj>
          <w:docPartGallery w:val="Table of Contents"/>
          <w:docPartUnique/>
        </w:docPartObj>
      </w:sdtPr>
      <w:sdtEndPr>
        <w:rPr>
          <w:rFonts w:ascii="Arial" w:hAnsi="Arial"/>
          <w:bCs w:val="0"/>
          <w:sz w:val="24"/>
        </w:rPr>
      </w:sdtEndPr>
      <w:sdtContent>
        <w:p w14:paraId="0400D224" w14:textId="77777777" w:rsidR="00D32AED" w:rsidRDefault="00754DA8">
          <w:pPr>
            <w:pStyle w:val="TOC1"/>
            <w:rPr>
              <w:rFonts w:asciiTheme="minorHAnsi" w:hAnsiTheme="minorHAnsi" w:cstheme="minorBidi"/>
              <w:b w:val="0"/>
              <w:noProof/>
              <w:sz w:val="22"/>
              <w:szCs w:val="22"/>
              <w:lang w:val="en-GB" w:eastAsia="en-GB" w:bidi="ar-SA"/>
            </w:rPr>
          </w:pPr>
          <w:r>
            <w:fldChar w:fldCharType="begin"/>
          </w:r>
          <w:r w:rsidR="002B5D9D">
            <w:instrText xml:space="preserve"> TOC \o "2-2" \h \z \t "Heading 1,1" </w:instrText>
          </w:r>
          <w:r>
            <w:fldChar w:fldCharType="separate"/>
          </w:r>
          <w:hyperlink w:anchor="_Toc526502660" w:history="1">
            <w:r w:rsidR="00D32AED" w:rsidRPr="0099215B">
              <w:rPr>
                <w:rStyle w:val="Hyperlink"/>
                <w:noProof/>
              </w:rPr>
              <w:t>Change History</w:t>
            </w:r>
            <w:r w:rsidR="00D32AED">
              <w:rPr>
                <w:noProof/>
                <w:webHidden/>
              </w:rPr>
              <w:tab/>
            </w:r>
            <w:r w:rsidR="00D32AED">
              <w:rPr>
                <w:noProof/>
                <w:webHidden/>
              </w:rPr>
              <w:fldChar w:fldCharType="begin"/>
            </w:r>
            <w:r w:rsidR="00D32AED">
              <w:rPr>
                <w:noProof/>
                <w:webHidden/>
              </w:rPr>
              <w:instrText xml:space="preserve"> PAGEREF _Toc526502660 \h </w:instrText>
            </w:r>
            <w:r w:rsidR="00D32AED">
              <w:rPr>
                <w:noProof/>
                <w:webHidden/>
              </w:rPr>
            </w:r>
            <w:r w:rsidR="00D32AED">
              <w:rPr>
                <w:noProof/>
                <w:webHidden/>
              </w:rPr>
              <w:fldChar w:fldCharType="separate"/>
            </w:r>
            <w:r w:rsidR="00D32AED">
              <w:rPr>
                <w:noProof/>
                <w:webHidden/>
              </w:rPr>
              <w:t>2</w:t>
            </w:r>
            <w:r w:rsidR="00D32AED">
              <w:rPr>
                <w:noProof/>
                <w:webHidden/>
              </w:rPr>
              <w:fldChar w:fldCharType="end"/>
            </w:r>
          </w:hyperlink>
        </w:p>
        <w:p w14:paraId="2E8A7177" w14:textId="77777777" w:rsidR="00D32AED" w:rsidRDefault="00BB2AE6">
          <w:pPr>
            <w:pStyle w:val="TOC1"/>
            <w:rPr>
              <w:rFonts w:asciiTheme="minorHAnsi" w:hAnsiTheme="minorHAnsi" w:cstheme="minorBidi"/>
              <w:b w:val="0"/>
              <w:noProof/>
              <w:sz w:val="22"/>
              <w:szCs w:val="22"/>
              <w:lang w:val="en-GB" w:eastAsia="en-GB" w:bidi="ar-SA"/>
            </w:rPr>
          </w:pPr>
          <w:hyperlink w:anchor="_Toc526502661" w:history="1">
            <w:r w:rsidR="00D32AED" w:rsidRPr="0099215B">
              <w:rPr>
                <w:rStyle w:val="Hyperlink"/>
                <w:noProof/>
              </w:rPr>
              <w:t>Requirements</w:t>
            </w:r>
            <w:r w:rsidR="00D32AED">
              <w:rPr>
                <w:noProof/>
                <w:webHidden/>
              </w:rPr>
              <w:tab/>
            </w:r>
            <w:r w:rsidR="00D32AED">
              <w:rPr>
                <w:noProof/>
                <w:webHidden/>
              </w:rPr>
              <w:fldChar w:fldCharType="begin"/>
            </w:r>
            <w:r w:rsidR="00D32AED">
              <w:rPr>
                <w:noProof/>
                <w:webHidden/>
              </w:rPr>
              <w:instrText xml:space="preserve"> PAGEREF _Toc526502661 \h </w:instrText>
            </w:r>
            <w:r w:rsidR="00D32AED">
              <w:rPr>
                <w:noProof/>
                <w:webHidden/>
              </w:rPr>
            </w:r>
            <w:r w:rsidR="00D32AED">
              <w:rPr>
                <w:noProof/>
                <w:webHidden/>
              </w:rPr>
              <w:fldChar w:fldCharType="separate"/>
            </w:r>
            <w:r w:rsidR="00D32AED">
              <w:rPr>
                <w:noProof/>
                <w:webHidden/>
              </w:rPr>
              <w:t>4</w:t>
            </w:r>
            <w:r w:rsidR="00D32AED">
              <w:rPr>
                <w:noProof/>
                <w:webHidden/>
              </w:rPr>
              <w:fldChar w:fldCharType="end"/>
            </w:r>
          </w:hyperlink>
        </w:p>
        <w:p w14:paraId="102FB986" w14:textId="77777777" w:rsidR="00D32AED" w:rsidRDefault="00BB2AE6">
          <w:pPr>
            <w:pStyle w:val="TOC2"/>
            <w:rPr>
              <w:rFonts w:asciiTheme="minorHAnsi" w:hAnsiTheme="minorHAnsi" w:cstheme="minorBidi"/>
              <w:noProof/>
              <w:sz w:val="22"/>
              <w:szCs w:val="22"/>
              <w:lang w:val="en-GB" w:eastAsia="en-GB" w:bidi="ar-SA"/>
            </w:rPr>
          </w:pPr>
          <w:hyperlink w:anchor="_Toc526502662" w:history="1">
            <w:r w:rsidR="00D32AED" w:rsidRPr="0099215B">
              <w:rPr>
                <w:rStyle w:val="Hyperlink"/>
                <w:noProof/>
              </w:rPr>
              <w:t>Java install</w:t>
            </w:r>
            <w:r w:rsidR="00D32AED">
              <w:rPr>
                <w:noProof/>
                <w:webHidden/>
              </w:rPr>
              <w:tab/>
            </w:r>
            <w:r w:rsidR="00D32AED">
              <w:rPr>
                <w:noProof/>
                <w:webHidden/>
              </w:rPr>
              <w:fldChar w:fldCharType="begin"/>
            </w:r>
            <w:r w:rsidR="00D32AED">
              <w:rPr>
                <w:noProof/>
                <w:webHidden/>
              </w:rPr>
              <w:instrText xml:space="preserve"> PAGEREF _Toc526502662 \h </w:instrText>
            </w:r>
            <w:r w:rsidR="00D32AED">
              <w:rPr>
                <w:noProof/>
                <w:webHidden/>
              </w:rPr>
            </w:r>
            <w:r w:rsidR="00D32AED">
              <w:rPr>
                <w:noProof/>
                <w:webHidden/>
              </w:rPr>
              <w:fldChar w:fldCharType="separate"/>
            </w:r>
            <w:r w:rsidR="00D32AED">
              <w:rPr>
                <w:noProof/>
                <w:webHidden/>
              </w:rPr>
              <w:t>4</w:t>
            </w:r>
            <w:r w:rsidR="00D32AED">
              <w:rPr>
                <w:noProof/>
                <w:webHidden/>
              </w:rPr>
              <w:fldChar w:fldCharType="end"/>
            </w:r>
          </w:hyperlink>
        </w:p>
        <w:p w14:paraId="11ED149C" w14:textId="77777777" w:rsidR="00D32AED" w:rsidRDefault="00BB2AE6">
          <w:pPr>
            <w:pStyle w:val="TOC1"/>
            <w:rPr>
              <w:rFonts w:asciiTheme="minorHAnsi" w:hAnsiTheme="minorHAnsi" w:cstheme="minorBidi"/>
              <w:b w:val="0"/>
              <w:noProof/>
              <w:sz w:val="22"/>
              <w:szCs w:val="22"/>
              <w:lang w:val="en-GB" w:eastAsia="en-GB" w:bidi="ar-SA"/>
            </w:rPr>
          </w:pPr>
          <w:hyperlink w:anchor="_Toc526502663" w:history="1">
            <w:r w:rsidR="00D32AED" w:rsidRPr="0099215B">
              <w:rPr>
                <w:rStyle w:val="Hyperlink"/>
                <w:noProof/>
              </w:rPr>
              <w:t>Running QPS</w:t>
            </w:r>
            <w:r w:rsidR="00D32AED">
              <w:rPr>
                <w:noProof/>
                <w:webHidden/>
              </w:rPr>
              <w:tab/>
            </w:r>
            <w:r w:rsidR="00D32AED">
              <w:rPr>
                <w:noProof/>
                <w:webHidden/>
              </w:rPr>
              <w:fldChar w:fldCharType="begin"/>
            </w:r>
            <w:r w:rsidR="00D32AED">
              <w:rPr>
                <w:noProof/>
                <w:webHidden/>
              </w:rPr>
              <w:instrText xml:space="preserve"> PAGEREF _Toc526502663 \h </w:instrText>
            </w:r>
            <w:r w:rsidR="00D32AED">
              <w:rPr>
                <w:noProof/>
                <w:webHidden/>
              </w:rPr>
            </w:r>
            <w:r w:rsidR="00D32AED">
              <w:rPr>
                <w:noProof/>
                <w:webHidden/>
              </w:rPr>
              <w:fldChar w:fldCharType="separate"/>
            </w:r>
            <w:r w:rsidR="00D32AED">
              <w:rPr>
                <w:noProof/>
                <w:webHidden/>
              </w:rPr>
              <w:t>4</w:t>
            </w:r>
            <w:r w:rsidR="00D32AED">
              <w:rPr>
                <w:noProof/>
                <w:webHidden/>
              </w:rPr>
              <w:fldChar w:fldCharType="end"/>
            </w:r>
          </w:hyperlink>
        </w:p>
        <w:p w14:paraId="4F3C70B9" w14:textId="77777777" w:rsidR="00D32AED" w:rsidRDefault="00BB2AE6">
          <w:pPr>
            <w:pStyle w:val="TOC1"/>
            <w:rPr>
              <w:rFonts w:asciiTheme="minorHAnsi" w:hAnsiTheme="minorHAnsi" w:cstheme="minorBidi"/>
              <w:b w:val="0"/>
              <w:noProof/>
              <w:sz w:val="22"/>
              <w:szCs w:val="22"/>
              <w:lang w:val="en-GB" w:eastAsia="en-GB" w:bidi="ar-SA"/>
            </w:rPr>
          </w:pPr>
          <w:hyperlink w:anchor="_Toc526502664" w:history="1">
            <w:r w:rsidR="00D32AED" w:rsidRPr="0099215B">
              <w:rPr>
                <w:rStyle w:val="Hyperlink"/>
                <w:noProof/>
              </w:rPr>
              <w:t>Getting help</w:t>
            </w:r>
            <w:r w:rsidR="00D32AED">
              <w:rPr>
                <w:noProof/>
                <w:webHidden/>
              </w:rPr>
              <w:tab/>
            </w:r>
            <w:r w:rsidR="00D32AED">
              <w:rPr>
                <w:noProof/>
                <w:webHidden/>
              </w:rPr>
              <w:fldChar w:fldCharType="begin"/>
            </w:r>
            <w:r w:rsidR="00D32AED">
              <w:rPr>
                <w:noProof/>
                <w:webHidden/>
              </w:rPr>
              <w:instrText xml:space="preserve"> PAGEREF _Toc526502664 \h </w:instrText>
            </w:r>
            <w:r w:rsidR="00D32AED">
              <w:rPr>
                <w:noProof/>
                <w:webHidden/>
              </w:rPr>
            </w:r>
            <w:r w:rsidR="00D32AED">
              <w:rPr>
                <w:noProof/>
                <w:webHidden/>
              </w:rPr>
              <w:fldChar w:fldCharType="separate"/>
            </w:r>
            <w:r w:rsidR="00D32AED">
              <w:rPr>
                <w:noProof/>
                <w:webHidden/>
              </w:rPr>
              <w:t>4</w:t>
            </w:r>
            <w:r w:rsidR="00D32AED">
              <w:rPr>
                <w:noProof/>
                <w:webHidden/>
              </w:rPr>
              <w:fldChar w:fldCharType="end"/>
            </w:r>
          </w:hyperlink>
        </w:p>
        <w:p w14:paraId="5CBD510E" w14:textId="77777777" w:rsidR="00C13FB6" w:rsidRDefault="00754DA8" w:rsidP="009F3CE7">
          <w:r>
            <w:rPr>
              <w:rFonts w:eastAsiaTheme="majorEastAsia" w:cstheme="majorBidi"/>
              <w:b/>
              <w:color w:val="1F4E79" w:themeColor="accent1" w:themeShade="80"/>
              <w:sz w:val="36"/>
              <w:szCs w:val="32"/>
            </w:rPr>
            <w:fldChar w:fldCharType="end"/>
          </w:r>
        </w:p>
      </w:sdtContent>
    </w:sdt>
    <w:p w14:paraId="65DB7CD8" w14:textId="77777777" w:rsidR="001F318D" w:rsidRDefault="001F318D" w:rsidP="009F3CE7">
      <w:pPr>
        <w:rPr>
          <w:rFonts w:eastAsiaTheme="majorEastAsia" w:cstheme="majorBidi"/>
          <w:color w:val="1F4E79" w:themeColor="accent1" w:themeShade="80"/>
          <w:sz w:val="36"/>
          <w:szCs w:val="32"/>
        </w:rPr>
      </w:pPr>
      <w:r>
        <w:br w:type="page"/>
      </w:r>
    </w:p>
    <w:p w14:paraId="305166DA" w14:textId="77777777" w:rsidR="00C13FB6" w:rsidRDefault="00D32AED" w:rsidP="009F3CE7">
      <w:pPr>
        <w:pStyle w:val="Heading1"/>
      </w:pPr>
      <w:bookmarkStart w:id="63" w:name="_Toc526502661"/>
      <w:r>
        <w:lastRenderedPageBreak/>
        <w:t>Requirements</w:t>
      </w:r>
      <w:bookmarkEnd w:id="63"/>
    </w:p>
    <w:p w14:paraId="3DE380C1" w14:textId="4AC340FA" w:rsidR="00D32AED" w:rsidRDefault="00D32AED" w:rsidP="00D32AED">
      <w:r>
        <w:t>QPS can run on Windows, Linux and Mac systems and requires Java 8.x</w:t>
      </w:r>
      <w:r w:rsidR="009B2E8E">
        <w:t xml:space="preserve"> (with JavaFX).  Recent changes to the Java8 licensing mean that we now recommend </w:t>
      </w:r>
      <w:proofErr w:type="spellStart"/>
      <w:r w:rsidR="009B2E8E">
        <w:t>Coretto</w:t>
      </w:r>
      <w:proofErr w:type="spellEnd"/>
      <w:r w:rsidR="009B2E8E">
        <w:t xml:space="preserve"> Java as the best option.</w:t>
      </w:r>
    </w:p>
    <w:p w14:paraId="3FA0A5F0" w14:textId="41D551E6" w:rsidR="009B2E8E" w:rsidRDefault="009B2E8E" w:rsidP="00D32AED">
      <w:r>
        <w:t xml:space="preserve">Oracle Java 8 will also work, as will </w:t>
      </w:r>
      <w:proofErr w:type="spellStart"/>
      <w:r>
        <w:t>OpenDJK</w:t>
      </w:r>
      <w:proofErr w:type="spellEnd"/>
      <w:r>
        <w:t xml:space="preserve">, provided you add </w:t>
      </w:r>
      <w:proofErr w:type="spellStart"/>
      <w:r>
        <w:t>OpenJFX</w:t>
      </w:r>
      <w:proofErr w:type="spellEnd"/>
      <w:r w:rsidR="00232898">
        <w:t>.</w:t>
      </w:r>
    </w:p>
    <w:p w14:paraId="5BCF317F" w14:textId="77777777" w:rsidR="00D32AED" w:rsidRDefault="00D32AED" w:rsidP="00D32AED">
      <w:pPr>
        <w:pStyle w:val="Heading2"/>
      </w:pPr>
      <w:bookmarkStart w:id="64" w:name="_Toc526502662"/>
      <w:r>
        <w:t xml:space="preserve">Java </w:t>
      </w:r>
      <w:proofErr w:type="gramStart"/>
      <w:r>
        <w:t>install</w:t>
      </w:r>
      <w:bookmarkEnd w:id="64"/>
      <w:proofErr w:type="gramEnd"/>
    </w:p>
    <w:p w14:paraId="36AAB69F" w14:textId="0683E818" w:rsidR="00D32AED" w:rsidRDefault="009B2E8E" w:rsidP="00D32AED">
      <w:pPr>
        <w:pStyle w:val="QNumberedlist"/>
        <w:numPr>
          <w:ilvl w:val="0"/>
          <w:numId w:val="0"/>
        </w:numPr>
      </w:pPr>
      <w:r>
        <w:t>For the Windows installer version of QPS, a Java runtime is included, and you do not need to install anything.</w:t>
      </w:r>
    </w:p>
    <w:p w14:paraId="2CA4FC96" w14:textId="2FB3B2B5" w:rsidR="009B2E8E" w:rsidRDefault="009B2E8E" w:rsidP="00D32AED">
      <w:pPr>
        <w:pStyle w:val="QNumberedlist"/>
        <w:numPr>
          <w:ilvl w:val="0"/>
          <w:numId w:val="0"/>
        </w:numPr>
      </w:pPr>
      <w:r>
        <w:t>For Linux systems, or quarchpy based versions for automation, Java must be installed first</w:t>
      </w:r>
      <w:r w:rsidR="00232898">
        <w:t>.</w:t>
      </w:r>
    </w:p>
    <w:p w14:paraId="582CFBF1" w14:textId="77777777" w:rsidR="00232898" w:rsidRDefault="00D32AED" w:rsidP="00D32AED">
      <w:pPr>
        <w:pStyle w:val="QNumberedlist"/>
        <w:numPr>
          <w:ilvl w:val="0"/>
          <w:numId w:val="0"/>
        </w:numPr>
      </w:pPr>
      <w:r>
        <w:t xml:space="preserve">You can find install instructions and </w:t>
      </w:r>
      <w:r w:rsidR="009B2E8E">
        <w:t>useful links</w:t>
      </w:r>
      <w:r>
        <w:t xml:space="preserve"> here</w:t>
      </w:r>
      <w:r w:rsidR="00232898">
        <w:t>:</w:t>
      </w:r>
    </w:p>
    <w:p w14:paraId="4E2CB14D" w14:textId="5D6296C3" w:rsidR="00D32AED" w:rsidRDefault="00BB2AE6" w:rsidP="00D32AED">
      <w:pPr>
        <w:pStyle w:val="QNumberedlist"/>
        <w:numPr>
          <w:ilvl w:val="0"/>
          <w:numId w:val="0"/>
        </w:numPr>
      </w:pPr>
      <w:hyperlink r:id="rId9" w:history="1">
        <w:r w:rsidR="009B2E8E" w:rsidRPr="008200B8">
          <w:rPr>
            <w:rStyle w:val="Hyperlink"/>
          </w:rPr>
          <w:t>https://quarch.com/support/faqs/java/</w:t>
        </w:r>
      </w:hyperlink>
    </w:p>
    <w:p w14:paraId="239AB203" w14:textId="77777777" w:rsidR="00D32AED" w:rsidRDefault="00D32AED" w:rsidP="00D32AED"/>
    <w:p w14:paraId="00ABEB2B" w14:textId="77777777" w:rsidR="00D32AED" w:rsidRDefault="00D32AED" w:rsidP="00D32AED">
      <w:pPr>
        <w:pStyle w:val="Heading1"/>
      </w:pPr>
      <w:bookmarkStart w:id="65" w:name="_Toc526502663"/>
      <w:r>
        <w:t>Running QPS</w:t>
      </w:r>
      <w:bookmarkEnd w:id="65"/>
    </w:p>
    <w:p w14:paraId="1360E987" w14:textId="2C7E22FE" w:rsidR="009B2E8E" w:rsidRDefault="009B2E8E" w:rsidP="00D32AED">
      <w:r>
        <w:t xml:space="preserve">On Windows, Install QPS and double click on the icon.  </w:t>
      </w:r>
    </w:p>
    <w:p w14:paraId="5E698E6F" w14:textId="7B64083F" w:rsidR="00D32AED" w:rsidRDefault="009B2E8E" w:rsidP="00D32AED">
      <w:r>
        <w:t>For Java and non-installed versions, d</w:t>
      </w:r>
      <w:r w:rsidR="00D32AED">
        <w:t>ouble-click the QPS.jar file to execute.  It may take several seconds for QPS to launch as Java may also need to start in the background.</w:t>
      </w:r>
    </w:p>
    <w:p w14:paraId="479D4AA1" w14:textId="39598F6D" w:rsidR="00232898" w:rsidRDefault="00232898" w:rsidP="00D32AED">
      <w:r>
        <w:t>QPS can also be launched via the command line</w:t>
      </w:r>
      <w:r w:rsidR="00224F75">
        <w:t>:</w:t>
      </w:r>
    </w:p>
    <w:p w14:paraId="3BE02429" w14:textId="5C6D42FB" w:rsidR="00224F75" w:rsidRPr="00224F75" w:rsidRDefault="00224F75" w:rsidP="00D32AED">
      <w:pPr>
        <w:rPr>
          <w:rFonts w:ascii="Consolas" w:hAnsi="Consolas"/>
        </w:rPr>
      </w:pPr>
      <w:r w:rsidRPr="00224F75">
        <w:rPr>
          <w:rFonts w:ascii="Consolas" w:hAnsi="Consolas"/>
        </w:rPr>
        <w:t>&gt; java -jar qps.jar</w:t>
      </w:r>
    </w:p>
    <w:p w14:paraId="7C6729FB" w14:textId="6D1C6131" w:rsidR="00224F75" w:rsidRDefault="00224F75" w:rsidP="00224F75">
      <w:r>
        <w:t xml:space="preserve">QPS supports </w:t>
      </w:r>
      <w:proofErr w:type="gramStart"/>
      <w:r>
        <w:t>a number of</w:t>
      </w:r>
      <w:proofErr w:type="gramEnd"/>
      <w:r>
        <w:t xml:space="preserve"> command line arguments, a summary of which can be found by adding the </w:t>
      </w:r>
      <w:r w:rsidRPr="00224F75">
        <w:rPr>
          <w:rFonts w:ascii="Consolas" w:hAnsi="Consolas"/>
        </w:rPr>
        <w:t>–help</w:t>
      </w:r>
      <w:r>
        <w:t xml:space="preserve"> option:</w:t>
      </w:r>
    </w:p>
    <w:p w14:paraId="72E7CA62" w14:textId="1B7CAB9C" w:rsidR="00224F75" w:rsidRPr="00224F75" w:rsidRDefault="00224F75" w:rsidP="00224F75">
      <w:pPr>
        <w:rPr>
          <w:rFonts w:ascii="Consolas" w:hAnsi="Consolas"/>
        </w:rPr>
      </w:pPr>
      <w:r w:rsidRPr="00224F75">
        <w:rPr>
          <w:rFonts w:ascii="Consolas" w:hAnsi="Consolas"/>
        </w:rPr>
        <w:t>&gt; java -jar qps.jar</w:t>
      </w:r>
      <w:r>
        <w:rPr>
          <w:rFonts w:ascii="Consolas" w:hAnsi="Consolas"/>
        </w:rPr>
        <w:t xml:space="preserve"> -help</w:t>
      </w:r>
    </w:p>
    <w:p w14:paraId="66AF8FE4" w14:textId="605DAB74" w:rsidR="00224F75" w:rsidRDefault="00224F75" w:rsidP="00D32AED">
      <w:r>
        <w:t xml:space="preserve">A summary of available commands can also be found in the file </w:t>
      </w:r>
      <w:r w:rsidRPr="00224F75">
        <w:rPr>
          <w:rFonts w:ascii="Consolas" w:hAnsi="Consolas"/>
        </w:rPr>
        <w:t>commandLineOptions.txt</w:t>
      </w:r>
      <w:r>
        <w:t xml:space="preserve"> located in the same directory as this quick start guide.</w:t>
      </w:r>
    </w:p>
    <w:p w14:paraId="5B64B644" w14:textId="47434400" w:rsidR="009B2E8E" w:rsidRDefault="009B2E8E" w:rsidP="00D32AED">
      <w:r>
        <w:t>If you have the quarchpy Python library installed, you can launch via command line:</w:t>
      </w:r>
    </w:p>
    <w:p w14:paraId="77467572" w14:textId="3E7324C4" w:rsidR="009B2E8E" w:rsidRDefault="009B2E8E" w:rsidP="009B2E8E">
      <w:pPr>
        <w:pStyle w:val="Code"/>
      </w:pPr>
      <w:r>
        <w:t xml:space="preserve">&gt; python -m </w:t>
      </w:r>
      <w:proofErr w:type="spellStart"/>
      <w:r>
        <w:t>quarchpy.run</w:t>
      </w:r>
      <w:proofErr w:type="spellEnd"/>
      <w:r>
        <w:t xml:space="preserve"> </w:t>
      </w:r>
      <w:proofErr w:type="spellStart"/>
      <w:r>
        <w:t>qps</w:t>
      </w:r>
      <w:proofErr w:type="spellEnd"/>
    </w:p>
    <w:p w14:paraId="203849C9" w14:textId="77777777" w:rsidR="00224F75" w:rsidRDefault="00224F75" w:rsidP="00D32AED"/>
    <w:p w14:paraId="5ACFD9E1" w14:textId="6A105481" w:rsidR="00D32AED" w:rsidRDefault="00D32AED" w:rsidP="00D32AED">
      <w:pPr>
        <w:pStyle w:val="Heading1"/>
      </w:pPr>
      <w:bookmarkStart w:id="66" w:name="_Toc526502664"/>
      <w:r>
        <w:lastRenderedPageBreak/>
        <w:t xml:space="preserve">Getting </w:t>
      </w:r>
      <w:r w:rsidR="00232898">
        <w:t>H</w:t>
      </w:r>
      <w:r>
        <w:t>elp</w:t>
      </w:r>
      <w:bookmarkEnd w:id="66"/>
    </w:p>
    <w:p w14:paraId="75EA9F1A" w14:textId="77777777" w:rsidR="00232898" w:rsidRDefault="00D32AED" w:rsidP="00D32AED">
      <w:r>
        <w:t>The full technical manual can be found here:</w:t>
      </w:r>
    </w:p>
    <w:p w14:paraId="72E66048" w14:textId="44E69803" w:rsidR="00D32AED" w:rsidRDefault="00BB2AE6" w:rsidP="00D32AED">
      <w:hyperlink r:id="rId10" w:history="1">
        <w:r w:rsidR="00D32AED" w:rsidRPr="00895D28">
          <w:rPr>
            <w:rStyle w:val="Hyperlink"/>
          </w:rPr>
          <w:t>https://quarch.com/file/quarch-power-studio-user-manual</w:t>
        </w:r>
      </w:hyperlink>
    </w:p>
    <w:p w14:paraId="5A71E2E4" w14:textId="77777777" w:rsidR="00224F75" w:rsidRDefault="00224F75" w:rsidP="00D32AED"/>
    <w:p w14:paraId="0B08984E" w14:textId="6005D2B9" w:rsidR="00D32AED" w:rsidRDefault="00D32AED" w:rsidP="00D32AED">
      <w:r>
        <w:t xml:space="preserve">If you have any questions, please email </w:t>
      </w:r>
      <w:hyperlink r:id="rId11" w:history="1">
        <w:r w:rsidRPr="00895D28">
          <w:rPr>
            <w:rStyle w:val="Hyperlink"/>
          </w:rPr>
          <w:t>support@quarch.com</w:t>
        </w:r>
      </w:hyperlink>
    </w:p>
    <w:p w14:paraId="63C79C69" w14:textId="2A3E915B" w:rsidR="00D32AED" w:rsidRDefault="00D32AED" w:rsidP="00D32AED">
      <w:r>
        <w:t>We will be happy to support you</w:t>
      </w:r>
      <w:r w:rsidR="00232898">
        <w:t>.</w:t>
      </w:r>
    </w:p>
    <w:p w14:paraId="4DF9C250" w14:textId="77777777" w:rsidR="00D32AED" w:rsidRPr="00D32AED" w:rsidRDefault="00D32AED" w:rsidP="00D32AED"/>
    <w:sectPr w:rsidR="00D32AED" w:rsidRPr="00D32AED" w:rsidSect="00BB5237">
      <w:headerReference w:type="default" r:id="rId12"/>
      <w:footerReference w:type="default" r:id="rId13"/>
      <w:pgSz w:w="11906" w:h="16838"/>
      <w:pgMar w:top="1440" w:right="1440" w:bottom="1440" w:left="1440" w:header="68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BC55" w14:textId="77777777" w:rsidR="00BB2AE6" w:rsidRDefault="00BB2AE6" w:rsidP="009F3CE7">
      <w:r>
        <w:separator/>
      </w:r>
    </w:p>
  </w:endnote>
  <w:endnote w:type="continuationSeparator" w:id="0">
    <w:p w14:paraId="6030C22D" w14:textId="77777777" w:rsidR="00BB2AE6" w:rsidRDefault="00BB2AE6" w:rsidP="009F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altName w:val="Wingdings 2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Corbel"/>
    <w:panose1 w:val="020B0604020202020204"/>
    <w:charset w:val="00"/>
    <w:family w:val="auto"/>
    <w:pitch w:val="variable"/>
    <w:sig w:usb0="E50002FF" w:usb1="500079DB" w:usb2="0000001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8095D" w14:textId="0A21B7D4" w:rsidR="004049EF" w:rsidRDefault="00D32AED" w:rsidP="00D32AED">
    <w:pPr>
      <w:pStyle w:val="Footer"/>
      <w:tabs>
        <w:tab w:val="left" w:pos="6675"/>
      </w:tabs>
    </w:pPr>
    <w:r>
      <w:t>Revision 1.</w:t>
    </w:r>
    <w:r w:rsidR="00DD17C1">
      <w:t>2</w:t>
    </w:r>
    <w:r w:rsidR="004049EF" w:rsidRPr="001A615E">
      <w:tab/>
    </w:r>
    <w:r w:rsidR="004049EF">
      <w:t>©</w:t>
    </w:r>
    <w:r w:rsidR="004049EF" w:rsidRPr="001A615E">
      <w:t xml:space="preserve"> Quarch Technology</w:t>
    </w:r>
    <w:r w:rsidR="004049EF">
      <w:t xml:space="preserve"> 20</w:t>
    </w:r>
    <w:r w:rsidR="00232898">
      <w:t>21</w:t>
    </w:r>
    <w:r w:rsidR="004049EF" w:rsidRPr="001A615E">
      <w:tab/>
    </w:r>
    <w:r>
      <w:tab/>
    </w:r>
    <w:r w:rsidR="004049EF" w:rsidRPr="001A615E">
      <w:t xml:space="preserve">Page </w:t>
    </w:r>
    <w:r w:rsidR="00917601">
      <w:fldChar w:fldCharType="begin"/>
    </w:r>
    <w:r w:rsidR="00917601">
      <w:instrText xml:space="preserve"> PAGE </w:instrText>
    </w:r>
    <w:r w:rsidR="00917601">
      <w:fldChar w:fldCharType="separate"/>
    </w:r>
    <w:r>
      <w:rPr>
        <w:noProof/>
      </w:rPr>
      <w:t>1</w:t>
    </w:r>
    <w:r w:rsidR="00917601">
      <w:rPr>
        <w:noProof/>
      </w:rPr>
      <w:fldChar w:fldCharType="end"/>
    </w:r>
    <w:r w:rsidR="004049EF" w:rsidRPr="001A615E">
      <w:t xml:space="preserve"> of </w:t>
    </w:r>
    <w:r w:rsidR="00917601">
      <w:fldChar w:fldCharType="begin"/>
    </w:r>
    <w:r w:rsidR="00917601">
      <w:instrText xml:space="preserve"> NUMPAGES </w:instrText>
    </w:r>
    <w:r w:rsidR="00917601">
      <w:fldChar w:fldCharType="separate"/>
    </w:r>
    <w:r>
      <w:rPr>
        <w:noProof/>
      </w:rPr>
      <w:t>4</w:t>
    </w:r>
    <w:r w:rsidR="0091760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2034C" w14:textId="77777777" w:rsidR="00BB2AE6" w:rsidRDefault="00BB2AE6" w:rsidP="009F3CE7">
      <w:r>
        <w:separator/>
      </w:r>
    </w:p>
  </w:footnote>
  <w:footnote w:type="continuationSeparator" w:id="0">
    <w:p w14:paraId="15915140" w14:textId="77777777" w:rsidR="00BB2AE6" w:rsidRDefault="00BB2AE6" w:rsidP="009F3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7CEF6" w14:textId="77777777" w:rsidR="004049EF" w:rsidRPr="003777CF" w:rsidRDefault="004049EF" w:rsidP="009F3CE7">
    <w:pPr>
      <w:pStyle w:val="Header"/>
    </w:pPr>
    <w:r w:rsidRPr="007B49E3">
      <w:drawing>
        <wp:anchor distT="0" distB="0" distL="114300" distR="114300" simplePos="0" relativeHeight="251659264" behindDoc="0" locked="0" layoutInCell="1" allowOverlap="1" wp14:anchorId="3C0A9603" wp14:editId="7D29BA11">
          <wp:simplePos x="0" y="0"/>
          <wp:positionH relativeFrom="column">
            <wp:posOffset>-781050</wp:posOffset>
          </wp:positionH>
          <wp:positionV relativeFrom="paragraph">
            <wp:posOffset>-295910</wp:posOffset>
          </wp:positionV>
          <wp:extent cx="1825894" cy="828675"/>
          <wp:effectExtent l="0" t="0" r="317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Quarch\Logo, etc\Quarch Logo New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26" t="22710" r="10651" b="16389"/>
                  <a:stretch/>
                </pic:blipFill>
                <pic:spPr bwMode="auto">
                  <a:xfrm>
                    <a:off x="0" y="0"/>
                    <a:ext cx="1825894" cy="8286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7B49E3">
      <w:tab/>
    </w:r>
    <w:r w:rsidR="00D32AED">
      <w:t>Power Studio</w:t>
    </w:r>
    <w:r w:rsidRPr="003777CF">
      <w:t xml:space="preserve"> – </w:t>
    </w:r>
    <w:r w:rsidR="00D32AED">
      <w:t>Quickstart</w:t>
    </w:r>
  </w:p>
  <w:p w14:paraId="4CCBA63B" w14:textId="77777777" w:rsidR="004049EF" w:rsidRDefault="004049EF" w:rsidP="009F3CE7">
    <w:pPr>
      <w:pStyle w:val="Header"/>
    </w:pPr>
  </w:p>
  <w:p w14:paraId="3BB510BB" w14:textId="77777777" w:rsidR="004049EF" w:rsidRPr="007B49E3" w:rsidRDefault="004049EF" w:rsidP="009F3C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B2F0B"/>
    <w:multiLevelType w:val="multilevel"/>
    <w:tmpl w:val="C8AC10A2"/>
    <w:lvl w:ilvl="0">
      <w:start w:val="1"/>
      <w:numFmt w:val="none"/>
      <w:pStyle w:val="QListintropara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QNumberedlist"/>
      <w:lvlText w:val="%2."/>
      <w:lvlJc w:val="left"/>
      <w:pPr>
        <w:tabs>
          <w:tab w:val="num" w:pos="284"/>
        </w:tabs>
        <w:ind w:left="567" w:hanging="567"/>
      </w:pPr>
      <w:rPr>
        <w:rFonts w:ascii="Arial" w:hAnsi="Arial" w:hint="default"/>
        <w:color w:val="2E74B5" w:themeColor="accent1" w:themeShade="BF"/>
        <w:sz w:val="24"/>
      </w:rPr>
    </w:lvl>
    <w:lvl w:ilvl="2">
      <w:start w:val="1"/>
      <w:numFmt w:val="decimal"/>
      <w:pStyle w:val="QSublistordered-level2"/>
      <w:lvlText w:val="%2.%3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2E74B5" w:themeColor="accent1" w:themeShade="BF"/>
        <w:sz w:val="24"/>
      </w:rPr>
    </w:lvl>
    <w:lvl w:ilvl="3">
      <w:start w:val="1"/>
      <w:numFmt w:val="decimal"/>
      <w:pStyle w:val="QSublistordered-level3"/>
      <w:lvlText w:val="%2.%3.%4"/>
      <w:lvlJc w:val="left"/>
      <w:pPr>
        <w:ind w:left="1440" w:hanging="360"/>
      </w:pPr>
      <w:rPr>
        <w:rFonts w:ascii="Arial" w:hAnsi="Arial" w:hint="default"/>
        <w:color w:val="2E74B5" w:themeColor="accent1" w:themeShade="BF"/>
        <w:u w:val="none" w:color="2E74B5" w:themeColor="accent1" w:themeShade="BF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B8C74DA"/>
    <w:multiLevelType w:val="hybridMultilevel"/>
    <w:tmpl w:val="AC68B438"/>
    <w:lvl w:ilvl="0" w:tplc="4C444E62">
      <w:start w:val="1"/>
      <w:numFmt w:val="bullet"/>
      <w:pStyle w:val="QBulletlist"/>
      <w:lvlText w:val=""/>
      <w:lvlJc w:val="left"/>
      <w:pPr>
        <w:ind w:left="1004" w:hanging="360"/>
      </w:pPr>
      <w:rPr>
        <w:rFonts w:ascii="Wingdings 2" w:hAnsi="Wingdings 2" w:hint="default"/>
        <w:b w:val="0"/>
        <w:i w:val="0"/>
        <w:color w:val="2E74B5" w:themeColor="accent1" w:themeShade="BF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9F0525"/>
    <w:multiLevelType w:val="hybridMultilevel"/>
    <w:tmpl w:val="FC608F8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F822592">
      <w:start w:val="1"/>
      <w:numFmt w:val="bullet"/>
      <w:pStyle w:val="QSublist"/>
      <w:lvlText w:val=""/>
      <w:lvlJc w:val="left"/>
      <w:pPr>
        <w:ind w:left="1440" w:hanging="360"/>
      </w:pPr>
      <w:rPr>
        <w:rFonts w:ascii="Wingdings 2" w:hAnsi="Wingdings 2" w:hint="default"/>
        <w:b/>
        <w:i w:val="0"/>
        <w:color w:val="2E74B5" w:themeColor="accent1" w:themeShade="BF"/>
        <w:sz w:val="24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0E7944"/>
    <w:multiLevelType w:val="hybridMultilevel"/>
    <w:tmpl w:val="200CF628"/>
    <w:lvl w:ilvl="0" w:tplc="F6CEE7A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624"/>
    <w:rsid w:val="00001879"/>
    <w:rsid w:val="0000407A"/>
    <w:rsid w:val="000047CD"/>
    <w:rsid w:val="00033867"/>
    <w:rsid w:val="0004551C"/>
    <w:rsid w:val="000470AA"/>
    <w:rsid w:val="00051241"/>
    <w:rsid w:val="00053F2A"/>
    <w:rsid w:val="00077AEF"/>
    <w:rsid w:val="000919BE"/>
    <w:rsid w:val="00095B1E"/>
    <w:rsid w:val="00097DD9"/>
    <w:rsid w:val="000B1765"/>
    <w:rsid w:val="00104407"/>
    <w:rsid w:val="00105A70"/>
    <w:rsid w:val="00113E15"/>
    <w:rsid w:val="00127630"/>
    <w:rsid w:val="001345F1"/>
    <w:rsid w:val="00142EE4"/>
    <w:rsid w:val="00167944"/>
    <w:rsid w:val="001810E4"/>
    <w:rsid w:val="00190486"/>
    <w:rsid w:val="001A34B3"/>
    <w:rsid w:val="001D6BBB"/>
    <w:rsid w:val="001F318D"/>
    <w:rsid w:val="0020173B"/>
    <w:rsid w:val="002229F0"/>
    <w:rsid w:val="00224F75"/>
    <w:rsid w:val="00232898"/>
    <w:rsid w:val="00244556"/>
    <w:rsid w:val="00281BD2"/>
    <w:rsid w:val="0028588E"/>
    <w:rsid w:val="00286A5E"/>
    <w:rsid w:val="0029002D"/>
    <w:rsid w:val="002A3A7A"/>
    <w:rsid w:val="002A7F22"/>
    <w:rsid w:val="002B5D9D"/>
    <w:rsid w:val="002D4303"/>
    <w:rsid w:val="002D5906"/>
    <w:rsid w:val="002E32FB"/>
    <w:rsid w:val="00301106"/>
    <w:rsid w:val="00313517"/>
    <w:rsid w:val="00313940"/>
    <w:rsid w:val="00314D05"/>
    <w:rsid w:val="00334BB6"/>
    <w:rsid w:val="00341A02"/>
    <w:rsid w:val="00351ED6"/>
    <w:rsid w:val="0035406C"/>
    <w:rsid w:val="00360DEA"/>
    <w:rsid w:val="003777CF"/>
    <w:rsid w:val="00387291"/>
    <w:rsid w:val="003A350C"/>
    <w:rsid w:val="003B4500"/>
    <w:rsid w:val="003C149B"/>
    <w:rsid w:val="003C6114"/>
    <w:rsid w:val="003D66EC"/>
    <w:rsid w:val="003D71A9"/>
    <w:rsid w:val="003E55A7"/>
    <w:rsid w:val="004036BF"/>
    <w:rsid w:val="004049EF"/>
    <w:rsid w:val="00412F6D"/>
    <w:rsid w:val="00434722"/>
    <w:rsid w:val="004368DB"/>
    <w:rsid w:val="00440FDE"/>
    <w:rsid w:val="004617E0"/>
    <w:rsid w:val="00461F83"/>
    <w:rsid w:val="004667F8"/>
    <w:rsid w:val="0047414D"/>
    <w:rsid w:val="00483E80"/>
    <w:rsid w:val="00485637"/>
    <w:rsid w:val="00492CBB"/>
    <w:rsid w:val="004A76FE"/>
    <w:rsid w:val="004A7FFE"/>
    <w:rsid w:val="004B2E3E"/>
    <w:rsid w:val="004E0412"/>
    <w:rsid w:val="004E2D48"/>
    <w:rsid w:val="004E31D7"/>
    <w:rsid w:val="00507C51"/>
    <w:rsid w:val="00513CC6"/>
    <w:rsid w:val="00513E94"/>
    <w:rsid w:val="00526FD8"/>
    <w:rsid w:val="00531392"/>
    <w:rsid w:val="0054120C"/>
    <w:rsid w:val="00555FEC"/>
    <w:rsid w:val="005648CC"/>
    <w:rsid w:val="005D1A8B"/>
    <w:rsid w:val="005E0C31"/>
    <w:rsid w:val="005E6E22"/>
    <w:rsid w:val="0060203A"/>
    <w:rsid w:val="00602419"/>
    <w:rsid w:val="00603B1F"/>
    <w:rsid w:val="00620909"/>
    <w:rsid w:val="006257CC"/>
    <w:rsid w:val="006330F0"/>
    <w:rsid w:val="006367DF"/>
    <w:rsid w:val="00651D69"/>
    <w:rsid w:val="00682108"/>
    <w:rsid w:val="006A4F3C"/>
    <w:rsid w:val="006A5521"/>
    <w:rsid w:val="006A6C19"/>
    <w:rsid w:val="006B4D12"/>
    <w:rsid w:val="006D444C"/>
    <w:rsid w:val="006D6F13"/>
    <w:rsid w:val="006E00D1"/>
    <w:rsid w:val="006F2E47"/>
    <w:rsid w:val="00754DA8"/>
    <w:rsid w:val="007572AF"/>
    <w:rsid w:val="00784CCE"/>
    <w:rsid w:val="0079261F"/>
    <w:rsid w:val="00797FE9"/>
    <w:rsid w:val="007A66E9"/>
    <w:rsid w:val="007B2CC4"/>
    <w:rsid w:val="007B49E3"/>
    <w:rsid w:val="007B6F20"/>
    <w:rsid w:val="007C5A09"/>
    <w:rsid w:val="007E7ABF"/>
    <w:rsid w:val="007F08F0"/>
    <w:rsid w:val="007F1519"/>
    <w:rsid w:val="007F401B"/>
    <w:rsid w:val="0080122F"/>
    <w:rsid w:val="008050C4"/>
    <w:rsid w:val="00812A39"/>
    <w:rsid w:val="0083046B"/>
    <w:rsid w:val="008400D2"/>
    <w:rsid w:val="00857F7D"/>
    <w:rsid w:val="00875BFB"/>
    <w:rsid w:val="00877D59"/>
    <w:rsid w:val="008841BD"/>
    <w:rsid w:val="00893135"/>
    <w:rsid w:val="008A7DA6"/>
    <w:rsid w:val="008C6132"/>
    <w:rsid w:val="008E14A0"/>
    <w:rsid w:val="00917601"/>
    <w:rsid w:val="00922285"/>
    <w:rsid w:val="009251EE"/>
    <w:rsid w:val="00935F61"/>
    <w:rsid w:val="0094312A"/>
    <w:rsid w:val="00944098"/>
    <w:rsid w:val="009453AF"/>
    <w:rsid w:val="00945847"/>
    <w:rsid w:val="00946734"/>
    <w:rsid w:val="00954385"/>
    <w:rsid w:val="00961FEE"/>
    <w:rsid w:val="00977BDE"/>
    <w:rsid w:val="0098235C"/>
    <w:rsid w:val="00983FE6"/>
    <w:rsid w:val="00984A3C"/>
    <w:rsid w:val="0099735D"/>
    <w:rsid w:val="009B2E8E"/>
    <w:rsid w:val="009B3472"/>
    <w:rsid w:val="009D2258"/>
    <w:rsid w:val="009F3624"/>
    <w:rsid w:val="009F3CE7"/>
    <w:rsid w:val="00A075B1"/>
    <w:rsid w:val="00A36557"/>
    <w:rsid w:val="00A424F9"/>
    <w:rsid w:val="00A44F05"/>
    <w:rsid w:val="00A63968"/>
    <w:rsid w:val="00A730C3"/>
    <w:rsid w:val="00A74243"/>
    <w:rsid w:val="00AA3CDD"/>
    <w:rsid w:val="00AA4DBB"/>
    <w:rsid w:val="00AB048F"/>
    <w:rsid w:val="00AC7148"/>
    <w:rsid w:val="00AE7D12"/>
    <w:rsid w:val="00AF3D1A"/>
    <w:rsid w:val="00AF7C4F"/>
    <w:rsid w:val="00B00294"/>
    <w:rsid w:val="00B00E84"/>
    <w:rsid w:val="00B0556F"/>
    <w:rsid w:val="00B07C86"/>
    <w:rsid w:val="00B101FB"/>
    <w:rsid w:val="00B151A7"/>
    <w:rsid w:val="00B31A25"/>
    <w:rsid w:val="00B5445E"/>
    <w:rsid w:val="00B5477A"/>
    <w:rsid w:val="00B66287"/>
    <w:rsid w:val="00B875A8"/>
    <w:rsid w:val="00B91CB7"/>
    <w:rsid w:val="00BB0F09"/>
    <w:rsid w:val="00BB2AE6"/>
    <w:rsid w:val="00BB3487"/>
    <w:rsid w:val="00BB5237"/>
    <w:rsid w:val="00BD0ECC"/>
    <w:rsid w:val="00BD3871"/>
    <w:rsid w:val="00C068A1"/>
    <w:rsid w:val="00C116C1"/>
    <w:rsid w:val="00C13FB6"/>
    <w:rsid w:val="00C16186"/>
    <w:rsid w:val="00C24521"/>
    <w:rsid w:val="00C61B21"/>
    <w:rsid w:val="00C65AD0"/>
    <w:rsid w:val="00C81A23"/>
    <w:rsid w:val="00C93C75"/>
    <w:rsid w:val="00CB6535"/>
    <w:rsid w:val="00CC3C0D"/>
    <w:rsid w:val="00CD1152"/>
    <w:rsid w:val="00CE055A"/>
    <w:rsid w:val="00CF75CA"/>
    <w:rsid w:val="00D11E8C"/>
    <w:rsid w:val="00D32AED"/>
    <w:rsid w:val="00D34A63"/>
    <w:rsid w:val="00D40CFF"/>
    <w:rsid w:val="00D4465E"/>
    <w:rsid w:val="00D50E5B"/>
    <w:rsid w:val="00D52021"/>
    <w:rsid w:val="00D551B5"/>
    <w:rsid w:val="00D55791"/>
    <w:rsid w:val="00D610D7"/>
    <w:rsid w:val="00D661D4"/>
    <w:rsid w:val="00D715C5"/>
    <w:rsid w:val="00D8379A"/>
    <w:rsid w:val="00DA43E9"/>
    <w:rsid w:val="00DB0EDF"/>
    <w:rsid w:val="00DB1D4D"/>
    <w:rsid w:val="00DC373E"/>
    <w:rsid w:val="00DD1655"/>
    <w:rsid w:val="00DD17C1"/>
    <w:rsid w:val="00DD47CA"/>
    <w:rsid w:val="00DE0ADA"/>
    <w:rsid w:val="00DE5E46"/>
    <w:rsid w:val="00E055D4"/>
    <w:rsid w:val="00E37EEA"/>
    <w:rsid w:val="00E455B8"/>
    <w:rsid w:val="00E476D6"/>
    <w:rsid w:val="00E55C62"/>
    <w:rsid w:val="00E56BBA"/>
    <w:rsid w:val="00E736C9"/>
    <w:rsid w:val="00E75365"/>
    <w:rsid w:val="00E77C84"/>
    <w:rsid w:val="00E81070"/>
    <w:rsid w:val="00EB2607"/>
    <w:rsid w:val="00EC27F7"/>
    <w:rsid w:val="00EF105F"/>
    <w:rsid w:val="00EF5EFA"/>
    <w:rsid w:val="00EF78F6"/>
    <w:rsid w:val="00F01C1A"/>
    <w:rsid w:val="00F02356"/>
    <w:rsid w:val="00F106F0"/>
    <w:rsid w:val="00F6296B"/>
    <w:rsid w:val="00F8702C"/>
    <w:rsid w:val="00F916FF"/>
    <w:rsid w:val="00F93F40"/>
    <w:rsid w:val="00FA4903"/>
    <w:rsid w:val="00FE08EB"/>
    <w:rsid w:val="00FE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25866B"/>
  <w15:docId w15:val="{A9393DEC-2C8A-4053-9738-DFFCD135E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22F"/>
    <w:pPr>
      <w:spacing w:before="180" w:after="180" w:line="320" w:lineRule="exact"/>
    </w:pPr>
    <w:rPr>
      <w:rFonts w:ascii="Arial" w:hAnsi="Arial"/>
      <w:color w:val="000000" w:themeColor="text1"/>
      <w:sz w:val="24"/>
      <w:lang w:val="en-US"/>
    </w:rPr>
  </w:style>
  <w:style w:type="paragraph" w:styleId="Heading1">
    <w:name w:val="heading 1"/>
    <w:aliases w:val="QHeading 1"/>
    <w:basedOn w:val="Normal"/>
    <w:next w:val="Normal"/>
    <w:link w:val="Heading1Char"/>
    <w:uiPriority w:val="9"/>
    <w:qFormat/>
    <w:rsid w:val="008841BD"/>
    <w:pPr>
      <w:keepNext/>
      <w:keepLines/>
      <w:spacing w:before="240" w:after="240" w:line="440" w:lineRule="exact"/>
      <w:outlineLvl w:val="0"/>
    </w:pPr>
    <w:rPr>
      <w:rFonts w:eastAsiaTheme="majorEastAsia" w:cstheme="majorBidi"/>
      <w:b/>
      <w:color w:val="1F4E79" w:themeColor="accent1" w:themeShade="80"/>
      <w:sz w:val="36"/>
      <w:szCs w:val="32"/>
    </w:rPr>
  </w:style>
  <w:style w:type="paragraph" w:styleId="Heading2">
    <w:name w:val="heading 2"/>
    <w:aliases w:val="QHeading 2"/>
    <w:basedOn w:val="Normal"/>
    <w:next w:val="Normal"/>
    <w:link w:val="Heading2Char"/>
    <w:uiPriority w:val="9"/>
    <w:unhideWhenUsed/>
    <w:qFormat/>
    <w:rsid w:val="008841BD"/>
    <w:pPr>
      <w:keepNext/>
      <w:keepLines/>
      <w:spacing w:before="240" w:after="240" w:line="400" w:lineRule="exact"/>
      <w:outlineLvl w:val="1"/>
    </w:pPr>
    <w:rPr>
      <w:rFonts w:eastAsiaTheme="majorEastAsia" w:cstheme="majorBidi"/>
      <w:b/>
      <w:color w:val="2E74B5" w:themeColor="accent1" w:themeShade="BF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36C9"/>
    <w:pPr>
      <w:keepNext/>
      <w:keepLines/>
      <w:outlineLvl w:val="2"/>
    </w:pPr>
    <w:rPr>
      <w:rFonts w:eastAsiaTheme="majorEastAsia" w:cstheme="majorBidi"/>
      <w:color w:val="2E74B5" w:themeColor="accent1" w:themeShade="B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QHeading 1 Char"/>
    <w:basedOn w:val="DefaultParagraphFont"/>
    <w:link w:val="Heading1"/>
    <w:uiPriority w:val="9"/>
    <w:rsid w:val="008841BD"/>
    <w:rPr>
      <w:rFonts w:ascii="Arial" w:eastAsiaTheme="majorEastAsia" w:hAnsi="Arial" w:cstheme="majorBidi"/>
      <w:b/>
      <w:color w:val="1F4E79" w:themeColor="accent1" w:themeShade="80"/>
      <w:sz w:val="36"/>
      <w:szCs w:val="32"/>
      <w:lang w:val="en-US"/>
    </w:rPr>
  </w:style>
  <w:style w:type="character" w:customStyle="1" w:styleId="Heading2Char">
    <w:name w:val="Heading 2 Char"/>
    <w:aliases w:val="QHeading 2 Char"/>
    <w:basedOn w:val="DefaultParagraphFont"/>
    <w:link w:val="Heading2"/>
    <w:uiPriority w:val="9"/>
    <w:rsid w:val="008841BD"/>
    <w:rPr>
      <w:rFonts w:ascii="Arial" w:eastAsiaTheme="majorEastAsia" w:hAnsi="Arial" w:cstheme="majorBidi"/>
      <w:b/>
      <w:color w:val="2E74B5" w:themeColor="accent1" w:themeShade="BF"/>
      <w:sz w:val="32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E736C9"/>
    <w:rPr>
      <w:rFonts w:ascii="Arial" w:eastAsiaTheme="majorEastAsia" w:hAnsi="Arial" w:cstheme="majorBidi"/>
      <w:color w:val="2E74B5" w:themeColor="accent1" w:themeShade="BF"/>
      <w:sz w:val="24"/>
      <w:szCs w:val="24"/>
      <w:lang w:val="en-US"/>
    </w:rPr>
  </w:style>
  <w:style w:type="paragraph" w:styleId="Header">
    <w:name w:val="header"/>
    <w:basedOn w:val="Normal"/>
    <w:link w:val="HeaderChar"/>
    <w:unhideWhenUsed/>
    <w:qFormat/>
    <w:rsid w:val="008841BD"/>
    <w:pPr>
      <w:tabs>
        <w:tab w:val="center" w:pos="4513"/>
        <w:tab w:val="right" w:pos="9026"/>
      </w:tabs>
      <w:spacing w:after="0" w:line="240" w:lineRule="auto"/>
      <w:jc w:val="right"/>
    </w:pPr>
    <w:rPr>
      <w:noProof/>
      <w:color w:val="auto"/>
      <w:sz w:val="20"/>
      <w:szCs w:val="2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8841BD"/>
    <w:rPr>
      <w:rFonts w:ascii="Arial" w:hAnsi="Arial"/>
      <w:noProof/>
      <w:sz w:val="20"/>
      <w:szCs w:val="28"/>
      <w:lang w:eastAsia="en-GB"/>
    </w:rPr>
  </w:style>
  <w:style w:type="paragraph" w:styleId="Footer">
    <w:name w:val="footer"/>
    <w:basedOn w:val="Normal"/>
    <w:link w:val="FooterChar"/>
    <w:uiPriority w:val="99"/>
    <w:unhideWhenUsed/>
    <w:qFormat/>
    <w:rsid w:val="008841BD"/>
    <w:pPr>
      <w:tabs>
        <w:tab w:val="center" w:pos="4513"/>
        <w:tab w:val="right" w:pos="9026"/>
      </w:tabs>
      <w:spacing w:before="0" w:line="240" w:lineRule="auto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841BD"/>
    <w:rPr>
      <w:rFonts w:ascii="Arial" w:hAnsi="Arial"/>
      <w:color w:val="000000" w:themeColor="text1"/>
      <w:sz w:val="20"/>
      <w:lang w:val="en-US"/>
    </w:rPr>
  </w:style>
  <w:style w:type="character" w:styleId="IntenseEmphasis">
    <w:name w:val="Intense Emphasis"/>
    <w:basedOn w:val="DefaultParagraphFont"/>
    <w:uiPriority w:val="21"/>
    <w:rsid w:val="00167944"/>
    <w:rPr>
      <w:i/>
      <w:iCs/>
      <w:color w:val="5B9BD5" w:themeColor="accent1"/>
    </w:rPr>
  </w:style>
  <w:style w:type="paragraph" w:styleId="NoSpacing">
    <w:name w:val="No Spacing"/>
    <w:uiPriority w:val="1"/>
    <w:qFormat/>
    <w:rsid w:val="00167944"/>
    <w:pPr>
      <w:spacing w:after="0" w:line="240" w:lineRule="auto"/>
    </w:pPr>
    <w:rPr>
      <w:rFonts w:ascii="Helvetica Neue" w:hAnsi="Helvetica Neue"/>
      <w:sz w:val="28"/>
    </w:rPr>
  </w:style>
  <w:style w:type="paragraph" w:customStyle="1" w:styleId="QuarchCommand">
    <w:name w:val="Quarch Command"/>
    <w:basedOn w:val="Code"/>
    <w:link w:val="QuarchCommandChar"/>
    <w:qFormat/>
    <w:rsid w:val="00360DEA"/>
    <w:rPr>
      <w:b/>
    </w:rPr>
  </w:style>
  <w:style w:type="character" w:customStyle="1" w:styleId="QuarchCommandChar">
    <w:name w:val="Quarch Command Char"/>
    <w:basedOn w:val="DefaultParagraphFont"/>
    <w:link w:val="QuarchCommand"/>
    <w:rsid w:val="00360DEA"/>
    <w:rPr>
      <w:rFonts w:ascii="Consolas" w:hAnsi="Consolas"/>
      <w:b/>
      <w:color w:val="000000" w:themeColor="text1"/>
      <w:sz w:val="24"/>
      <w:lang w:val="en-US"/>
    </w:rPr>
  </w:style>
  <w:style w:type="paragraph" w:customStyle="1" w:styleId="Code">
    <w:name w:val="Code"/>
    <w:basedOn w:val="Normal"/>
    <w:link w:val="CodeChar"/>
    <w:qFormat/>
    <w:rsid w:val="005E0C31"/>
    <w:rPr>
      <w:rFonts w:ascii="Consolas" w:hAnsi="Consolas"/>
    </w:rPr>
  </w:style>
  <w:style w:type="character" w:customStyle="1" w:styleId="CodeChar">
    <w:name w:val="Code Char"/>
    <w:basedOn w:val="DefaultParagraphFont"/>
    <w:link w:val="Code"/>
    <w:rsid w:val="005E0C31"/>
    <w:rPr>
      <w:rFonts w:ascii="Consolas" w:hAnsi="Consolas"/>
      <w:color w:val="000000" w:themeColor="text1"/>
      <w:sz w:val="24"/>
    </w:rPr>
  </w:style>
  <w:style w:type="paragraph" w:customStyle="1" w:styleId="CodeComment">
    <w:name w:val="CodeComment"/>
    <w:basedOn w:val="Code"/>
    <w:link w:val="CodeCommentChar"/>
    <w:qFormat/>
    <w:rsid w:val="0028588E"/>
    <w:rPr>
      <w:color w:val="538135" w:themeColor="accent6" w:themeShade="BF"/>
    </w:rPr>
  </w:style>
  <w:style w:type="character" w:customStyle="1" w:styleId="CodeCommentChar">
    <w:name w:val="CodeComment Char"/>
    <w:basedOn w:val="CodeChar"/>
    <w:link w:val="CodeComment"/>
    <w:rsid w:val="0028588E"/>
    <w:rPr>
      <w:rFonts w:ascii="Consolas" w:hAnsi="Consolas"/>
      <w:color w:val="538135" w:themeColor="accent6" w:themeShade="BF"/>
      <w:sz w:val="24"/>
    </w:rPr>
  </w:style>
  <w:style w:type="paragraph" w:styleId="TOC1">
    <w:name w:val="toc 1"/>
    <w:basedOn w:val="Normal"/>
    <w:next w:val="Normal"/>
    <w:uiPriority w:val="39"/>
    <w:qFormat/>
    <w:rsid w:val="008841BD"/>
    <w:pPr>
      <w:tabs>
        <w:tab w:val="left" w:pos="600"/>
        <w:tab w:val="left" w:pos="720"/>
        <w:tab w:val="right" w:leader="dot" w:pos="9015"/>
      </w:tabs>
      <w:spacing w:after="200"/>
    </w:pPr>
    <w:rPr>
      <w:rFonts w:eastAsiaTheme="minorEastAsia" w:cs="Arial"/>
      <w:b/>
      <w:color w:val="auto"/>
      <w:szCs w:val="24"/>
      <w:lang w:bidi="en-US"/>
    </w:rPr>
  </w:style>
  <w:style w:type="character" w:styleId="CommentReference">
    <w:name w:val="annotation reference"/>
    <w:basedOn w:val="DefaultParagraphFont"/>
    <w:semiHidden/>
    <w:rsid w:val="00C13FB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13FB6"/>
    <w:pPr>
      <w:spacing w:after="200" w:line="276" w:lineRule="auto"/>
    </w:pPr>
    <w:rPr>
      <w:rFonts w:asciiTheme="minorHAnsi" w:eastAsiaTheme="minorEastAsia" w:hAnsiTheme="minorHAnsi"/>
      <w:color w:val="auto"/>
      <w:sz w:val="20"/>
      <w:szCs w:val="20"/>
      <w:lang w:bidi="en-US"/>
    </w:rPr>
  </w:style>
  <w:style w:type="character" w:customStyle="1" w:styleId="CommentTextChar">
    <w:name w:val="Comment Text Char"/>
    <w:basedOn w:val="DefaultParagraphFont"/>
    <w:link w:val="CommentText"/>
    <w:semiHidden/>
    <w:rsid w:val="00C13FB6"/>
    <w:rPr>
      <w:rFonts w:eastAsiaTheme="minorEastAsia"/>
      <w:sz w:val="20"/>
      <w:szCs w:val="20"/>
      <w:lang w:val="en-US" w:bidi="en-US"/>
    </w:rPr>
  </w:style>
  <w:style w:type="table" w:styleId="TableGrid">
    <w:name w:val="Table Grid"/>
    <w:basedOn w:val="TableNormal"/>
    <w:rsid w:val="00A36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rsid w:val="001A34B3"/>
    <w:pPr>
      <w:numPr>
        <w:numId w:val="1"/>
      </w:numPr>
      <w:spacing w:line="240" w:lineRule="auto"/>
      <w:ind w:left="714" w:hanging="357"/>
    </w:pPr>
    <w:rPr>
      <w:rFonts w:eastAsiaTheme="minorEastAsia" w:cs="Arial"/>
      <w:color w:val="auto"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3FB6"/>
    <w:pPr>
      <w:spacing w:after="0" w:line="240" w:lineRule="auto"/>
    </w:pPr>
    <w:rPr>
      <w:rFonts w:ascii="Tahoma" w:eastAsiaTheme="minorEastAsia" w:hAnsi="Tahoma" w:cs="Tahoma"/>
      <w:color w:val="auto"/>
      <w:sz w:val="16"/>
      <w:szCs w:val="16"/>
      <w:lang w:bidi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FB6"/>
    <w:rPr>
      <w:rFonts w:ascii="Tahoma" w:eastAsiaTheme="minorEastAsia" w:hAnsi="Tahoma" w:cs="Tahoma"/>
      <w:sz w:val="16"/>
      <w:szCs w:val="16"/>
      <w:lang w:val="en-US" w:bidi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1D69"/>
    <w:rPr>
      <w:rFonts w:eastAsiaTheme="minorEastAsia"/>
      <w:lang w:bidi="en-US"/>
    </w:rPr>
  </w:style>
  <w:style w:type="paragraph" w:styleId="TOC2">
    <w:name w:val="toc 2"/>
    <w:basedOn w:val="Normal"/>
    <w:next w:val="Normal"/>
    <w:uiPriority w:val="39"/>
    <w:unhideWhenUsed/>
    <w:qFormat/>
    <w:rsid w:val="008841BD"/>
    <w:pPr>
      <w:tabs>
        <w:tab w:val="right" w:leader="dot" w:pos="9016"/>
      </w:tabs>
      <w:spacing w:after="200" w:line="240" w:lineRule="auto"/>
      <w:ind w:left="221"/>
    </w:pPr>
    <w:rPr>
      <w:rFonts w:eastAsiaTheme="minorEastAsia" w:cs="Arial"/>
      <w:color w:val="auto"/>
      <w:szCs w:val="24"/>
      <w:lang w:bidi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12A39"/>
    <w:pPr>
      <w:tabs>
        <w:tab w:val="right" w:leader="dot" w:pos="9015"/>
      </w:tabs>
      <w:spacing w:after="100" w:line="276" w:lineRule="auto"/>
      <w:ind w:left="442"/>
    </w:pPr>
    <w:rPr>
      <w:rFonts w:eastAsiaTheme="minorEastAsia" w:cs="Arial"/>
      <w:color w:val="auto"/>
      <w:sz w:val="22"/>
      <w:lang w:bidi="en-US"/>
    </w:rPr>
  </w:style>
  <w:style w:type="character" w:styleId="Hyperlink">
    <w:name w:val="Hyperlink"/>
    <w:basedOn w:val="DefaultParagraphFont"/>
    <w:uiPriority w:val="99"/>
    <w:unhideWhenUsed/>
    <w:rsid w:val="00555FEC"/>
    <w:rPr>
      <w:rFonts w:ascii="Arial" w:hAnsi="Arial"/>
      <w:color w:val="0563C1" w:themeColor="hyperlink"/>
      <w:sz w:val="24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F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FB6"/>
    <w:rPr>
      <w:rFonts w:eastAsiaTheme="minorEastAsia"/>
      <w:b/>
      <w:bCs/>
      <w:sz w:val="20"/>
      <w:szCs w:val="20"/>
      <w:lang w:val="en-US" w:bidi="en-US"/>
    </w:rPr>
  </w:style>
  <w:style w:type="paragraph" w:customStyle="1" w:styleId="ManualTitle">
    <w:name w:val="Manual Title"/>
    <w:basedOn w:val="Heading1"/>
    <w:link w:val="ManualTitleChar"/>
    <w:qFormat/>
    <w:rsid w:val="008841BD"/>
    <w:pPr>
      <w:spacing w:line="520" w:lineRule="exact"/>
      <w:jc w:val="center"/>
    </w:pPr>
    <w:rPr>
      <w:sz w:val="44"/>
      <w:szCs w:val="44"/>
    </w:rPr>
  </w:style>
  <w:style w:type="character" w:customStyle="1" w:styleId="ManualTitleChar">
    <w:name w:val="Manual Title Char"/>
    <w:basedOn w:val="Heading1Char"/>
    <w:link w:val="ManualTitle"/>
    <w:rsid w:val="008841BD"/>
    <w:rPr>
      <w:rFonts w:ascii="Arial" w:eastAsiaTheme="majorEastAsia" w:hAnsi="Arial" w:cstheme="majorBidi"/>
      <w:b/>
      <w:color w:val="1F4E79" w:themeColor="accent1" w:themeShade="80"/>
      <w:sz w:val="44"/>
      <w:szCs w:val="44"/>
      <w:lang w:val="en-US"/>
    </w:rPr>
  </w:style>
  <w:style w:type="paragraph" w:customStyle="1" w:styleId="ManualSub-title">
    <w:name w:val="Manual Sub-title"/>
    <w:basedOn w:val="Normal"/>
    <w:link w:val="ManualSub-titleChar"/>
    <w:qFormat/>
    <w:rsid w:val="008841BD"/>
    <w:pPr>
      <w:spacing w:before="240" w:after="240"/>
      <w:jc w:val="center"/>
    </w:pPr>
  </w:style>
  <w:style w:type="character" w:customStyle="1" w:styleId="ManualSub-titleChar">
    <w:name w:val="Manual Sub-title Char"/>
    <w:basedOn w:val="DefaultParagraphFont"/>
    <w:link w:val="ManualSub-title"/>
    <w:rsid w:val="008841BD"/>
    <w:rPr>
      <w:rFonts w:ascii="Arial" w:hAnsi="Arial"/>
      <w:color w:val="000000" w:themeColor="text1"/>
      <w:sz w:val="24"/>
      <w:lang w:val="en-US"/>
    </w:rPr>
  </w:style>
  <w:style w:type="paragraph" w:customStyle="1" w:styleId="Centredimage">
    <w:name w:val="Centred image"/>
    <w:basedOn w:val="ManualSub-title"/>
    <w:link w:val="CentredimageChar"/>
    <w:qFormat/>
    <w:rsid w:val="008841BD"/>
    <w:pPr>
      <w:spacing w:line="240" w:lineRule="auto"/>
    </w:pPr>
    <w:rPr>
      <w:noProof/>
      <w:lang w:val="en-GB" w:eastAsia="en-GB"/>
    </w:rPr>
  </w:style>
  <w:style w:type="character" w:customStyle="1" w:styleId="CentredimageChar">
    <w:name w:val="Centred image Char"/>
    <w:basedOn w:val="ManualSub-titleChar"/>
    <w:link w:val="Centredimage"/>
    <w:rsid w:val="008841BD"/>
    <w:rPr>
      <w:rFonts w:ascii="Arial" w:hAnsi="Arial"/>
      <w:noProof/>
      <w:color w:val="000000" w:themeColor="text1"/>
      <w:sz w:val="24"/>
      <w:lang w:val="en-US" w:eastAsia="en-GB"/>
    </w:rPr>
  </w:style>
  <w:style w:type="paragraph" w:customStyle="1" w:styleId="Figurecaption">
    <w:name w:val="Figure caption"/>
    <w:basedOn w:val="Normal"/>
    <w:link w:val="FigurecaptionChar"/>
    <w:qFormat/>
    <w:rsid w:val="008841BD"/>
    <w:pPr>
      <w:spacing w:before="240" w:after="240"/>
      <w:jc w:val="center"/>
    </w:pPr>
    <w:rPr>
      <w:i/>
    </w:rPr>
  </w:style>
  <w:style w:type="character" w:customStyle="1" w:styleId="FigurecaptionChar">
    <w:name w:val="Figure caption Char"/>
    <w:basedOn w:val="DefaultParagraphFont"/>
    <w:link w:val="Figurecaption"/>
    <w:rsid w:val="008841BD"/>
    <w:rPr>
      <w:rFonts w:ascii="Arial" w:hAnsi="Arial"/>
      <w:i/>
      <w:color w:val="000000" w:themeColor="text1"/>
      <w:sz w:val="24"/>
      <w:lang w:val="en-US"/>
    </w:rPr>
  </w:style>
  <w:style w:type="paragraph" w:customStyle="1" w:styleId="Columnheader">
    <w:name w:val="Column header"/>
    <w:basedOn w:val="Normal"/>
    <w:qFormat/>
    <w:rsid w:val="008841BD"/>
    <w:pPr>
      <w:spacing w:line="240" w:lineRule="auto"/>
      <w:jc w:val="center"/>
    </w:pPr>
    <w:rPr>
      <w:rFonts w:eastAsiaTheme="minorEastAsia"/>
      <w:b/>
      <w:color w:val="1F4E79" w:themeColor="accent1" w:themeShade="80"/>
      <w:sz w:val="22"/>
      <w:lang w:bidi="en-US"/>
    </w:rPr>
  </w:style>
  <w:style w:type="paragraph" w:customStyle="1" w:styleId="Italicindent">
    <w:name w:val="Italic indent"/>
    <w:basedOn w:val="Normal"/>
    <w:link w:val="ItalicindentChar"/>
    <w:qFormat/>
    <w:rsid w:val="008E14A0"/>
    <w:pPr>
      <w:ind w:left="709"/>
    </w:pPr>
    <w:rPr>
      <w:i/>
    </w:rPr>
  </w:style>
  <w:style w:type="character" w:customStyle="1" w:styleId="ItalicindentChar">
    <w:name w:val="Italic indent Char"/>
    <w:basedOn w:val="DefaultParagraphFont"/>
    <w:link w:val="Italicindent"/>
    <w:rsid w:val="008E14A0"/>
    <w:rPr>
      <w:rFonts w:ascii="Arial" w:hAnsi="Arial"/>
      <w:i/>
      <w:color w:val="000000" w:themeColor="text1"/>
      <w:sz w:val="24"/>
      <w:lang w:val="en-US"/>
    </w:rPr>
  </w:style>
  <w:style w:type="paragraph" w:customStyle="1" w:styleId="Indent">
    <w:name w:val="Indent"/>
    <w:basedOn w:val="Normal"/>
    <w:link w:val="IndentChar"/>
    <w:rsid w:val="001A34B3"/>
    <w:pPr>
      <w:ind w:left="720"/>
    </w:pPr>
  </w:style>
  <w:style w:type="character" w:customStyle="1" w:styleId="IndentChar">
    <w:name w:val="Indent Char"/>
    <w:basedOn w:val="DefaultParagraphFont"/>
    <w:link w:val="Indent"/>
    <w:rsid w:val="001A34B3"/>
    <w:rPr>
      <w:rFonts w:ascii="Arial" w:hAnsi="Arial"/>
      <w:color w:val="000000" w:themeColor="text1"/>
      <w:sz w:val="24"/>
      <w:lang w:val="en-US"/>
    </w:rPr>
  </w:style>
  <w:style w:type="paragraph" w:customStyle="1" w:styleId="QBulletlist">
    <w:name w:val="QBullet list"/>
    <w:basedOn w:val="ListParagraph"/>
    <w:link w:val="QBulletlistChar"/>
    <w:qFormat/>
    <w:rsid w:val="009D2258"/>
    <w:pPr>
      <w:numPr>
        <w:numId w:val="3"/>
      </w:numPr>
      <w:spacing w:line="320" w:lineRule="exact"/>
      <w:ind w:left="851" w:hanging="567"/>
    </w:pPr>
  </w:style>
  <w:style w:type="paragraph" w:customStyle="1" w:styleId="QNumberedlist">
    <w:name w:val="QNumbered list"/>
    <w:basedOn w:val="QBulletlist"/>
    <w:link w:val="QNumberedlistChar"/>
    <w:qFormat/>
    <w:rsid w:val="007F1519"/>
    <w:pPr>
      <w:numPr>
        <w:ilvl w:val="1"/>
        <w:numId w:val="4"/>
      </w:numPr>
      <w:ind w:left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34BB6"/>
    <w:rPr>
      <w:rFonts w:ascii="Arial" w:eastAsiaTheme="minorEastAsia" w:hAnsi="Arial" w:cs="Arial"/>
      <w:sz w:val="24"/>
      <w:szCs w:val="24"/>
      <w:lang w:val="en-US" w:bidi="en-US"/>
    </w:rPr>
  </w:style>
  <w:style w:type="character" w:customStyle="1" w:styleId="QBulletlistChar">
    <w:name w:val="QBullet list Char"/>
    <w:basedOn w:val="ListParagraphChar"/>
    <w:link w:val="QBulletlist"/>
    <w:rsid w:val="009D2258"/>
    <w:rPr>
      <w:rFonts w:ascii="Arial" w:eastAsiaTheme="minorEastAsia" w:hAnsi="Arial" w:cs="Arial"/>
      <w:sz w:val="24"/>
      <w:szCs w:val="24"/>
      <w:lang w:val="en-US" w:bidi="en-US"/>
    </w:rPr>
  </w:style>
  <w:style w:type="paragraph" w:customStyle="1" w:styleId="QSublist">
    <w:name w:val="QSublist"/>
    <w:basedOn w:val="ListParagraph"/>
    <w:link w:val="QSublistChar"/>
    <w:qFormat/>
    <w:rsid w:val="00244556"/>
    <w:pPr>
      <w:numPr>
        <w:ilvl w:val="1"/>
        <w:numId w:val="2"/>
      </w:numPr>
      <w:ind w:left="1276" w:hanging="425"/>
    </w:pPr>
  </w:style>
  <w:style w:type="character" w:customStyle="1" w:styleId="QNumberedlistChar">
    <w:name w:val="QNumbered list Char"/>
    <w:basedOn w:val="QBulletlistChar"/>
    <w:link w:val="QNumberedlist"/>
    <w:rsid w:val="007F1519"/>
    <w:rPr>
      <w:rFonts w:ascii="Arial" w:eastAsiaTheme="minorEastAsia" w:hAnsi="Arial" w:cs="Arial"/>
      <w:sz w:val="24"/>
      <w:szCs w:val="24"/>
      <w:lang w:val="en-US" w:bidi="en-US"/>
    </w:rPr>
  </w:style>
  <w:style w:type="paragraph" w:customStyle="1" w:styleId="Note">
    <w:name w:val="Note"/>
    <w:basedOn w:val="Normal"/>
    <w:link w:val="NoteChar"/>
    <w:qFormat/>
    <w:rsid w:val="006A5521"/>
    <w:pPr>
      <w:pBdr>
        <w:left w:val="single" w:sz="36" w:space="4" w:color="2E74B5" w:themeColor="accent1" w:themeShade="BF"/>
        <w:right w:val="single" w:sz="36" w:space="4" w:color="2E74B5" w:themeColor="accent1" w:themeShade="BF"/>
      </w:pBdr>
      <w:ind w:left="180"/>
    </w:pPr>
  </w:style>
  <w:style w:type="character" w:customStyle="1" w:styleId="QSublistChar">
    <w:name w:val="QSublist Char"/>
    <w:basedOn w:val="ListParagraphChar"/>
    <w:link w:val="QSublist"/>
    <w:rsid w:val="00244556"/>
    <w:rPr>
      <w:rFonts w:ascii="Arial" w:eastAsiaTheme="minorEastAsia" w:hAnsi="Arial" w:cs="Arial"/>
      <w:sz w:val="24"/>
      <w:szCs w:val="24"/>
      <w:lang w:val="en-US" w:bidi="en-US"/>
    </w:rPr>
  </w:style>
  <w:style w:type="character" w:customStyle="1" w:styleId="NoteChar">
    <w:name w:val="Note Char"/>
    <w:basedOn w:val="DefaultParagraphFont"/>
    <w:link w:val="Note"/>
    <w:rsid w:val="006A5521"/>
    <w:rPr>
      <w:rFonts w:ascii="Arial" w:hAnsi="Arial"/>
      <w:color w:val="000000" w:themeColor="text1"/>
      <w:sz w:val="24"/>
      <w:lang w:val="en-US"/>
    </w:rPr>
  </w:style>
  <w:style w:type="table" w:styleId="LightList-Accent3">
    <w:name w:val="Light List Accent 3"/>
    <w:aliases w:val="QTable"/>
    <w:basedOn w:val="TableNormal"/>
    <w:uiPriority w:val="61"/>
    <w:rsid w:val="00387291"/>
    <w:pPr>
      <w:spacing w:before="120" w:after="120" w:line="240" w:lineRule="auto"/>
    </w:pPr>
    <w:rPr>
      <w:rFonts w:ascii="Arial" w:hAnsi="Arial"/>
      <w:sz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  <w:vAlign w:val="center"/>
    </w:tcPr>
    <w:tblStylePr w:type="firstRow">
      <w:pPr>
        <w:spacing w:before="0" w:after="0" w:line="240" w:lineRule="auto"/>
        <w:jc w:val="center"/>
      </w:pPr>
      <w:rPr>
        <w:rFonts w:ascii="Arial" w:hAnsi="Arial"/>
        <w:b/>
        <w:bCs/>
        <w:color w:val="1F4E79" w:themeColor="accent1" w:themeShade="80"/>
        <w:sz w:val="24"/>
      </w:rPr>
      <w:tblPr/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E7E6E6" w:themeFill="background2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rFonts w:ascii="Arial" w:hAnsi="Arial"/>
        <w:b w:val="0"/>
        <w:bCs/>
        <w:sz w:val="24"/>
      </w:rPr>
    </w:tblStylePr>
    <w:tblStylePr w:type="lastCol">
      <w:rPr>
        <w:b/>
        <w:bCs/>
      </w:rPr>
    </w:tblStylePr>
    <w:tblStylePr w:type="band1Vert">
      <w:rPr>
        <w:rFonts w:ascii="Arial" w:hAnsi="Arial"/>
        <w:sz w:val="24"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2Vert">
      <w:rPr>
        <w:rFonts w:ascii="Arial" w:hAnsi="Arial"/>
        <w:sz w:val="24"/>
      </w:rPr>
    </w:tblStylePr>
    <w:tblStylePr w:type="band1Horz">
      <w:rPr>
        <w:rFonts w:ascii="Arial" w:hAnsi="Arial"/>
        <w:sz w:val="24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cBorders>
        <w:shd w:val="clear" w:color="auto" w:fill="auto"/>
      </w:tcPr>
    </w:tblStylePr>
    <w:tblStylePr w:type="band2Horz">
      <w:rPr>
        <w:rFonts w:ascii="Arial" w:hAnsi="Arial"/>
        <w:sz w:val="24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cBorders>
        <w:shd w:val="clear" w:color="auto" w:fill="auto"/>
      </w:tcPr>
    </w:tblStylePr>
  </w:style>
  <w:style w:type="paragraph" w:customStyle="1" w:styleId="Codedescriptionpara">
    <w:name w:val="Code description para"/>
    <w:basedOn w:val="Normal"/>
    <w:link w:val="CodedescriptionparaChar"/>
    <w:qFormat/>
    <w:rsid w:val="00AA4DBB"/>
    <w:pPr>
      <w:ind w:left="851"/>
    </w:pPr>
  </w:style>
  <w:style w:type="character" w:customStyle="1" w:styleId="CodedescriptionparaChar">
    <w:name w:val="Code description para Char"/>
    <w:basedOn w:val="DefaultParagraphFont"/>
    <w:link w:val="Codedescriptionpara"/>
    <w:rsid w:val="00AA4DBB"/>
    <w:rPr>
      <w:rFonts w:ascii="Arial" w:hAnsi="Arial"/>
      <w:color w:val="000000" w:themeColor="text1"/>
      <w:sz w:val="24"/>
      <w:lang w:val="en-US"/>
    </w:rPr>
  </w:style>
  <w:style w:type="paragraph" w:customStyle="1" w:styleId="Illustrationlabel">
    <w:name w:val="Illustration label"/>
    <w:basedOn w:val="Normal"/>
    <w:link w:val="IllustrationlabelChar"/>
    <w:qFormat/>
    <w:rsid w:val="00513CC6"/>
    <w:pPr>
      <w:spacing w:before="0" w:after="0" w:line="240" w:lineRule="auto"/>
    </w:pPr>
    <w:rPr>
      <w:sz w:val="22"/>
      <w:lang w:val="en-GB"/>
    </w:rPr>
  </w:style>
  <w:style w:type="character" w:customStyle="1" w:styleId="IllustrationlabelChar">
    <w:name w:val="Illustration label Char"/>
    <w:basedOn w:val="DefaultParagraphFont"/>
    <w:link w:val="Illustrationlabel"/>
    <w:rsid w:val="00513CC6"/>
    <w:rPr>
      <w:rFonts w:ascii="Arial" w:hAnsi="Arial"/>
      <w:color w:val="000000" w:themeColor="text1"/>
    </w:rPr>
  </w:style>
  <w:style w:type="paragraph" w:customStyle="1" w:styleId="Illustrationlabel9point">
    <w:name w:val="Illustration label 9 point"/>
    <w:basedOn w:val="Illustrationlabel"/>
    <w:link w:val="Illustrationlabel9pointChar"/>
    <w:qFormat/>
    <w:rsid w:val="00E75365"/>
    <w:rPr>
      <w:sz w:val="18"/>
      <w:szCs w:val="18"/>
    </w:rPr>
  </w:style>
  <w:style w:type="character" w:customStyle="1" w:styleId="Illustrationlabel9pointChar">
    <w:name w:val="Illustration label 9 point Char"/>
    <w:basedOn w:val="IllustrationlabelChar"/>
    <w:link w:val="Illustrationlabel9point"/>
    <w:rsid w:val="00E75365"/>
    <w:rPr>
      <w:rFonts w:ascii="Arial" w:hAnsi="Arial"/>
      <w:color w:val="000000" w:themeColor="text1"/>
      <w:sz w:val="18"/>
      <w:szCs w:val="18"/>
    </w:rPr>
  </w:style>
  <w:style w:type="paragraph" w:customStyle="1" w:styleId="QListintropara">
    <w:name w:val="QList intro para"/>
    <w:basedOn w:val="Normal"/>
    <w:link w:val="QListintroparaChar"/>
    <w:qFormat/>
    <w:rsid w:val="00D52021"/>
    <w:pPr>
      <w:numPr>
        <w:numId w:val="4"/>
      </w:numPr>
    </w:pPr>
  </w:style>
  <w:style w:type="paragraph" w:customStyle="1" w:styleId="QSublistordered-level2">
    <w:name w:val="QSublist ordered - level 2"/>
    <w:basedOn w:val="QSublist"/>
    <w:link w:val="QSublistordered-level2Char"/>
    <w:qFormat/>
    <w:rsid w:val="00BB3487"/>
    <w:pPr>
      <w:numPr>
        <w:ilvl w:val="2"/>
        <w:numId w:val="4"/>
      </w:numPr>
      <w:tabs>
        <w:tab w:val="clear" w:pos="851"/>
      </w:tabs>
      <w:ind w:left="1418" w:hanging="567"/>
    </w:pPr>
  </w:style>
  <w:style w:type="character" w:customStyle="1" w:styleId="QListintroparaChar">
    <w:name w:val="QList intro para Char"/>
    <w:basedOn w:val="DefaultParagraphFont"/>
    <w:link w:val="QListintropara"/>
    <w:rsid w:val="00D52021"/>
    <w:rPr>
      <w:rFonts w:ascii="Arial" w:hAnsi="Arial"/>
      <w:color w:val="000000" w:themeColor="text1"/>
      <w:sz w:val="24"/>
      <w:lang w:val="en-US"/>
    </w:rPr>
  </w:style>
  <w:style w:type="character" w:customStyle="1" w:styleId="QSublistordered-level2Char">
    <w:name w:val="QSublist ordered - level 2 Char"/>
    <w:basedOn w:val="QSublistChar"/>
    <w:link w:val="QSublistordered-level2"/>
    <w:rsid w:val="00BB3487"/>
    <w:rPr>
      <w:rFonts w:ascii="Arial" w:eastAsiaTheme="minorEastAsia" w:hAnsi="Arial" w:cs="Arial"/>
      <w:sz w:val="24"/>
      <w:szCs w:val="24"/>
      <w:lang w:val="en-US" w:bidi="en-US"/>
    </w:rPr>
  </w:style>
  <w:style w:type="paragraph" w:customStyle="1" w:styleId="WARNING">
    <w:name w:val="WARNING"/>
    <w:basedOn w:val="Note"/>
    <w:link w:val="WARNINGChar"/>
    <w:qFormat/>
    <w:rsid w:val="007C5A09"/>
    <w:pPr>
      <w:pBdr>
        <w:left w:val="single" w:sz="36" w:space="4" w:color="FF0000"/>
        <w:right w:val="single" w:sz="36" w:space="4" w:color="FF0000"/>
      </w:pBdr>
    </w:pPr>
  </w:style>
  <w:style w:type="paragraph" w:customStyle="1" w:styleId="QSublistordered-level3">
    <w:name w:val="QSublist ordered - level 3"/>
    <w:basedOn w:val="QSublistordered-level2"/>
    <w:link w:val="QSublistordered-level3Char"/>
    <w:qFormat/>
    <w:rsid w:val="00BB3487"/>
    <w:pPr>
      <w:numPr>
        <w:ilvl w:val="3"/>
      </w:numPr>
      <w:spacing w:line="320" w:lineRule="exact"/>
      <w:ind w:left="2127" w:hanging="709"/>
    </w:pPr>
  </w:style>
  <w:style w:type="character" w:customStyle="1" w:styleId="WARNINGChar">
    <w:name w:val="WARNING Char"/>
    <w:basedOn w:val="NoteChar"/>
    <w:link w:val="WARNING"/>
    <w:rsid w:val="007C5A09"/>
    <w:rPr>
      <w:rFonts w:ascii="Arial" w:hAnsi="Arial"/>
      <w:color w:val="000000" w:themeColor="text1"/>
      <w:sz w:val="24"/>
      <w:lang w:val="en-US"/>
    </w:rPr>
  </w:style>
  <w:style w:type="character" w:customStyle="1" w:styleId="QSublistordered-level3Char">
    <w:name w:val="QSublist ordered - level 3 Char"/>
    <w:basedOn w:val="QSublistordered-level2Char"/>
    <w:link w:val="QSublistordered-level3"/>
    <w:rsid w:val="00BB3487"/>
    <w:rPr>
      <w:rFonts w:ascii="Arial" w:eastAsiaTheme="minorEastAsia" w:hAnsi="Arial" w:cs="Arial"/>
      <w:sz w:val="24"/>
      <w:szCs w:val="24"/>
      <w:lang w:val="en-US" w:bidi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B2E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@quarch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quarch.com/file/quarch-power-studio-user-manua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quarch.com/support/faqs/java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Marketing\Brand%20Identity\Document%20Templates\Quarch%20Doc%20Template%20January1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FB1AD0-E758-4791-8CDE-90DC7F659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Quarch Doc Template January17.dotx</Template>
  <TotalTime>31</TotalTime>
  <Pages>5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anorrie</dc:creator>
  <cp:lastModifiedBy>Andrew M. Norrie</cp:lastModifiedBy>
  <cp:revision>5</cp:revision>
  <cp:lastPrinted>2017-01-12T08:51:00Z</cp:lastPrinted>
  <dcterms:created xsi:type="dcterms:W3CDTF">2018-10-05T10:28:00Z</dcterms:created>
  <dcterms:modified xsi:type="dcterms:W3CDTF">2021-12-10T13:44:00Z</dcterms:modified>
</cp:coreProperties>
</file>